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8C1D4" w14:textId="3BF843B5" w:rsidR="000D7D73" w:rsidRDefault="000D7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КРИТЕРІЇ ОЦІНЮВАННЯ НАВЧАЛЬНИХ ДОСЯГНЕНЬ УЧНІВ 5 КЛ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“ ПІЗНАЄМО ПРИРОДУ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 “</w:t>
      </w:r>
    </w:p>
    <w:p w14:paraId="6A332A8A" w14:textId="62ED245C" w:rsidR="00E057B9" w:rsidRDefault="000D7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У СИСТЕМІ ЗАГАЛЬНОЇ СЕРЕДНЬОЇ ОСВІТИ</w:t>
      </w:r>
    </w:p>
    <w:p w14:paraId="47F3D476" w14:textId="77777777" w:rsidR="00E057B9" w:rsidRDefault="00E05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702A9505" w14:textId="77777777" w:rsidR="00E057B9" w:rsidRDefault="000D7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При оцінюванні навчальних досягнень  враховується:</w:t>
      </w:r>
    </w:p>
    <w:p w14:paraId="2CA3DF12" w14:textId="77777777" w:rsidR="00E057B9" w:rsidRDefault="000D7D73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засвоєння на рівні вимог навчальної програми знань про об'єкти і процеси, що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відбуваються у природі, сформованість понять про системи живої і неживої природи;</w:t>
      </w:r>
    </w:p>
    <w:p w14:paraId="25B191ED" w14:textId="77777777" w:rsidR="00E057B9" w:rsidRDefault="000D7D73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сформованість елементарних умінь та навичок до спостереження, опису, експерименту.</w:t>
      </w:r>
    </w:p>
    <w:p w14:paraId="28380984" w14:textId="77777777" w:rsidR="00E057B9" w:rsidRDefault="00E057B9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tbl>
      <w:tblPr>
        <w:tblW w:w="15168" w:type="dxa"/>
        <w:tblInd w:w="-292" w:type="dxa"/>
        <w:tblLayout w:type="fixed"/>
        <w:tblCellMar>
          <w:top w:w="30" w:type="dxa"/>
          <w:left w:w="150" w:type="dxa"/>
          <w:bottom w:w="30" w:type="dxa"/>
          <w:right w:w="150" w:type="dxa"/>
        </w:tblCellMar>
        <w:tblLook w:val="04A0" w:firstRow="1" w:lastRow="0" w:firstColumn="1" w:lastColumn="0" w:noHBand="0" w:noVBand="1"/>
      </w:tblPr>
      <w:tblGrid>
        <w:gridCol w:w="1997"/>
        <w:gridCol w:w="913"/>
        <w:gridCol w:w="12258"/>
      </w:tblGrid>
      <w:tr w:rsidR="00E057B9" w14:paraId="5A8BD0B3" w14:textId="77777777">
        <w:tc>
          <w:tcPr>
            <w:tcW w:w="199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6D"/>
          </w:tcPr>
          <w:p w14:paraId="08D1CD52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shd w:val="clear" w:color="auto" w:fill="FFFF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shd w:val="clear" w:color="auto" w:fill="FFFF00"/>
                <w:lang w:val="uk-UA" w:eastAsia="ru-RU"/>
              </w:rPr>
              <w:t>Рівні навчальних досягнень учнів</w:t>
            </w: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6D"/>
          </w:tcPr>
          <w:p w14:paraId="73BE7763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Бали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6D"/>
          </w:tcPr>
          <w:p w14:paraId="6CF6FE6F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Критерії оцінювання навчальних досягнень учнів</w:t>
            </w:r>
          </w:p>
        </w:tc>
      </w:tr>
      <w:tr w:rsidR="00E057B9" w14:paraId="1AFC3EC7" w14:textId="77777777">
        <w:tc>
          <w:tcPr>
            <w:tcW w:w="1997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6D"/>
            <w:vAlign w:val="center"/>
          </w:tcPr>
          <w:p w14:paraId="40D23DEA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shd w:val="clear" w:color="auto" w:fill="FFFF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shd w:val="clear" w:color="auto" w:fill="FFFF00"/>
                <w:lang w:val="uk-UA" w:eastAsia="ru-RU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0"/>
                <w:szCs w:val="20"/>
                <w:shd w:val="clear" w:color="auto" w:fill="FFFF00"/>
                <w:lang w:val="uk-UA" w:eastAsia="ru-RU"/>
              </w:rPr>
              <w:t>Початковий</w:t>
            </w: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6D"/>
          </w:tcPr>
          <w:p w14:paraId="5C9E2082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6D"/>
          </w:tcPr>
          <w:p w14:paraId="395207A6" w14:textId="77777777" w:rsidR="00E057B9" w:rsidRDefault="000D7D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Учень (учениця) з допомогою вчителя може розпізнати і назвати окремі тіла природи, має уявлення про предмет, який вивчає</w:t>
            </w:r>
          </w:p>
        </w:tc>
      </w:tr>
      <w:tr w:rsidR="00E057B9" w14:paraId="23D3229E" w14:textId="77777777">
        <w:tc>
          <w:tcPr>
            <w:tcW w:w="199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6D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A01191B" w14:textId="77777777" w:rsidR="00E057B9" w:rsidRDefault="00E057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6D"/>
          </w:tcPr>
          <w:p w14:paraId="772CFF37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6D"/>
          </w:tcPr>
          <w:p w14:paraId="1447DC17" w14:textId="77777777" w:rsidR="00E057B9" w:rsidRDefault="000D7D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Учень (учениця) з допомогою вчителя і користуючись підручником або робочим зошитом може знайти необхідні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визначення наукових понять</w:t>
            </w:r>
          </w:p>
        </w:tc>
      </w:tr>
      <w:tr w:rsidR="00E057B9" w14:paraId="35B1E31E" w14:textId="77777777">
        <w:tc>
          <w:tcPr>
            <w:tcW w:w="199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6D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5E3CD14" w14:textId="77777777" w:rsidR="00E057B9" w:rsidRDefault="00E057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6D"/>
          </w:tcPr>
          <w:p w14:paraId="3F3F759F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6D"/>
          </w:tcPr>
          <w:p w14:paraId="00902A42" w14:textId="77777777" w:rsidR="00E057B9" w:rsidRDefault="000D7D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Учень (учениця) з допомогою вчителя або підручника наводить приклади окремих явищ природи, фрагментарно описує їх; спостерігає за дослідами, що їх виконують інші учні</w:t>
            </w:r>
          </w:p>
        </w:tc>
      </w:tr>
      <w:tr w:rsidR="00E057B9" w:rsidRPr="000D7D73" w14:paraId="0CA65247" w14:textId="77777777">
        <w:tc>
          <w:tcPr>
            <w:tcW w:w="1997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DBB6"/>
            <w:vAlign w:val="center"/>
          </w:tcPr>
          <w:p w14:paraId="0462D822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II. Середній</w:t>
            </w: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DBB6"/>
          </w:tcPr>
          <w:p w14:paraId="5F0A544F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DBB6"/>
          </w:tcPr>
          <w:p w14:paraId="2A51513D" w14:textId="77777777" w:rsidR="00E057B9" w:rsidRDefault="000D7D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Учень (учениця) з допомогою вчителя, підру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чника або робочого зошита відтворює незначну частину навчального матеріалу; дає визначення окремих понять, фрагментарно характеризує явища природи; частково здійснює фенологічні спостереження, виконує прості досліди без опису їх результату</w:t>
            </w:r>
          </w:p>
        </w:tc>
      </w:tr>
      <w:tr w:rsidR="00E057B9" w14:paraId="3DE909EE" w14:textId="77777777">
        <w:tc>
          <w:tcPr>
            <w:tcW w:w="199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DBB6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3AF1B59" w14:textId="77777777" w:rsidR="00E057B9" w:rsidRDefault="00E057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DBB6"/>
          </w:tcPr>
          <w:p w14:paraId="4FB90FF4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DBB6"/>
          </w:tcPr>
          <w:p w14:paraId="09A5EFB1" w14:textId="77777777" w:rsidR="00E057B9" w:rsidRDefault="000D7D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Учень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(учениця) з допомогою вчителя відтворює значну частину навчального матеріалу на рівні тексту підручника; дає визначення окремих понять, не пояснюючи їх; здійснює фенологічні спостереження, результати окремих із них заносить до щоденника спостережень, з доп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омогою вчителя проводить прості досліди, намагається їх пояснити</w:t>
            </w:r>
          </w:p>
        </w:tc>
      </w:tr>
      <w:tr w:rsidR="00E057B9" w:rsidRPr="000D7D73" w14:paraId="183BD625" w14:textId="77777777">
        <w:tc>
          <w:tcPr>
            <w:tcW w:w="199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DBB6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02EC4E1" w14:textId="77777777" w:rsidR="00E057B9" w:rsidRDefault="00E057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DBB6"/>
          </w:tcPr>
          <w:p w14:paraId="0D43C847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DBB6"/>
          </w:tcPr>
          <w:p w14:paraId="7C670BC7" w14:textId="77777777" w:rsidR="00E057B9" w:rsidRDefault="000D7D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Учень (учениця) самостійно відтворює частину навчального матеріалу на рівні тексту підручника; з допомогою вчителя відповідає на окремі запитання; характеризує явища природи, 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відповідях допускає помилки; здійснює фенологічні спостереження, частково робить записи їх результатів в щоденнику спостережень, з допомогою інших учнів виконує досліди, але дати їх пояснення не може</w:t>
            </w:r>
          </w:p>
        </w:tc>
      </w:tr>
      <w:tr w:rsidR="00E057B9" w:rsidRPr="000D7D73" w14:paraId="7014E976" w14:textId="77777777">
        <w:tc>
          <w:tcPr>
            <w:tcW w:w="1997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0C2CD"/>
            <w:vAlign w:val="center"/>
          </w:tcPr>
          <w:p w14:paraId="4A92FEDD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ІІІ. Достатній</w:t>
            </w: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0C2CD"/>
          </w:tcPr>
          <w:p w14:paraId="044851AF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0C2CD"/>
          </w:tcPr>
          <w:p w14:paraId="6572618A" w14:textId="77777777" w:rsidR="00E057B9" w:rsidRDefault="000D7D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Учень (учениця) самостійно відтворює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ільшу частину навчального матеріалу; відповідає на окремі запитання; наводить власні приклади, розкриває властивості тіл природи, допускаючи у відповідях неточності; здійснює фенологічні спостереження, робить неповні записи в щоденнику спостережень, з допо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могою вчителя проводить досліди, пояснює з окремими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неточностями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їх суть</w:t>
            </w:r>
          </w:p>
        </w:tc>
      </w:tr>
      <w:tr w:rsidR="00E057B9" w:rsidRPr="000D7D73" w14:paraId="7A6C4B71" w14:textId="77777777">
        <w:tc>
          <w:tcPr>
            <w:tcW w:w="199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0C2CD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D4D3725" w14:textId="77777777" w:rsidR="00E057B9" w:rsidRDefault="00E057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0C2CD"/>
          </w:tcPr>
          <w:p w14:paraId="46497A35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0C2CD"/>
          </w:tcPr>
          <w:p w14:paraId="0BE20F29" w14:textId="77777777" w:rsidR="00E057B9" w:rsidRDefault="000D7D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Учень (учениця) самостійно відтворює навчальний матеріал; відповідає на поставлені у підручнику чи вчителем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уроці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запитання, порівнює явища та тіла живої та неживої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природи, встановлює відмінності між ними; здійснює фенологічні спостереження, робить записи в щоденнику спостережень, виконує досліди, пояснює їх суть</w:t>
            </w:r>
          </w:p>
        </w:tc>
      </w:tr>
      <w:tr w:rsidR="00E057B9" w:rsidRPr="000D7D73" w14:paraId="1D5851AB" w14:textId="77777777">
        <w:tc>
          <w:tcPr>
            <w:tcW w:w="199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0C2CD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27972D0E" w14:textId="77777777" w:rsidR="00E057B9" w:rsidRDefault="00E057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0C2CD"/>
          </w:tcPr>
          <w:p w14:paraId="6DA8476D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E0C2CD"/>
          </w:tcPr>
          <w:p w14:paraId="6BC91C87" w14:textId="77777777" w:rsidR="00E057B9" w:rsidRDefault="000D7D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Учень (учениця) демонструє достатнє засвоєння навчального матеріалу, відповідає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запитання;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розв'язує стандартні пізнавальні вправи;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здійснює фенологічні спостереження і робить повні записи в щоденнику спостережень, проводить досліди в школі та вдома, пояснює їх результати</w:t>
            </w:r>
          </w:p>
        </w:tc>
      </w:tr>
      <w:tr w:rsidR="00E057B9" w:rsidRPr="000D7D73" w14:paraId="24C4F811" w14:textId="77777777">
        <w:tc>
          <w:tcPr>
            <w:tcW w:w="1997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FD095"/>
            <w:vAlign w:val="center"/>
          </w:tcPr>
          <w:p w14:paraId="6041D2E1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ІV. Високий</w:t>
            </w: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FD095"/>
          </w:tcPr>
          <w:p w14:paraId="5843DFB2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FD095"/>
          </w:tcPr>
          <w:p w14:paraId="3EE9A753" w14:textId="77777777" w:rsidR="00E057B9" w:rsidRDefault="000D7D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Учень (учениця) вільно, усвідомлено відтворює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атеріал, встановлюючи зв'язки з раніше вивченим; вільно відповідає на запитання; аналізує і розкриває суть явищ природи, узагальнює, систематизує знання на основі вивчених закономірностей та понять; регулярно здійснює фенологічні спостереження і робить зап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иси в щоденнику спостережень, проводить досліди, обґрунтовано пояснює їх результати</w:t>
            </w:r>
          </w:p>
        </w:tc>
      </w:tr>
      <w:tr w:rsidR="00E057B9" w:rsidRPr="000D7D73" w14:paraId="62350231" w14:textId="77777777">
        <w:tc>
          <w:tcPr>
            <w:tcW w:w="199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FD095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36D60A5" w14:textId="77777777" w:rsidR="00E057B9" w:rsidRDefault="00E057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FD095"/>
          </w:tcPr>
          <w:p w14:paraId="062163D3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FD095"/>
          </w:tcPr>
          <w:p w14:paraId="49FF4CE0" w14:textId="77777777" w:rsidR="00E057B9" w:rsidRDefault="000D7D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Учень (учениця)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логічно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і повно розкриває вивчений програмовий матеріал; аналізує і розкриває взаємозв'язки між живою і неживою природою на основі загальних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закономірностей та зображає їх схематично; усвідомлює значення охорони навколишнього середовища; ретельно виконує  фенологічні спостереження і робить записи з малюнками, графіками в щоденнику спостережень, проводить досліди, зіставляє їх результати</w:t>
            </w:r>
          </w:p>
        </w:tc>
      </w:tr>
      <w:tr w:rsidR="00E057B9" w14:paraId="11CDF5E1" w14:textId="77777777">
        <w:tc>
          <w:tcPr>
            <w:tcW w:w="199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FD095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26A20352" w14:textId="77777777" w:rsidR="00E057B9" w:rsidRDefault="00E057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FD095"/>
          </w:tcPr>
          <w:p w14:paraId="30661B62" w14:textId="77777777" w:rsidR="00E057B9" w:rsidRDefault="000D7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225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AFD095"/>
          </w:tcPr>
          <w:p w14:paraId="58355A16" w14:textId="77777777" w:rsidR="00E057B9" w:rsidRDefault="000D7D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Учень (учениця) виявля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є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міцні й системні знання програмового матеріалу; виконує фенологічні спостереження, робить обґрунтовані записи в щоденнику спостережень, проводить досліди, оформляє їх результати</w:t>
            </w:r>
          </w:p>
        </w:tc>
      </w:tr>
    </w:tbl>
    <w:p w14:paraId="255E8431" w14:textId="77777777" w:rsidR="00E057B9" w:rsidRDefault="00E057B9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E057B9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81093"/>
    <w:multiLevelType w:val="multilevel"/>
    <w:tmpl w:val="2604B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D4452B"/>
    <w:multiLevelType w:val="multilevel"/>
    <w:tmpl w:val="9062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7B9"/>
    <w:rsid w:val="000D7D73"/>
    <w:rsid w:val="00E0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7C13"/>
  <w15:docId w15:val="{5FC6BCBD-3049-4A89-B28C-8E93A03C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32D2"/>
    <w:rPr>
      <w:b/>
      <w:bCs/>
    </w:rPr>
  </w:style>
  <w:style w:type="character" w:customStyle="1" w:styleId="a4">
    <w:name w:val="Виділення"/>
    <w:basedOn w:val="a0"/>
    <w:uiPriority w:val="20"/>
    <w:qFormat/>
    <w:rsid w:val="004C32D2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  <w:lang/>
    </w:rPr>
  </w:style>
  <w:style w:type="paragraph" w:styleId="aa">
    <w:name w:val="Normal (Web)"/>
    <w:basedOn w:val="a"/>
    <w:uiPriority w:val="99"/>
    <w:semiHidden/>
    <w:unhideWhenUsed/>
    <w:qFormat/>
    <w:rsid w:val="004C32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Борис Прудивус</cp:lastModifiedBy>
  <cp:revision>7</cp:revision>
  <dcterms:created xsi:type="dcterms:W3CDTF">2021-08-18T08:28:00Z</dcterms:created>
  <dcterms:modified xsi:type="dcterms:W3CDTF">2022-11-26T13:08:00Z</dcterms:modified>
  <dc:language>uk-UA</dc:language>
</cp:coreProperties>
</file>