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45321" w14:textId="77777777" w:rsidR="008E30CB" w:rsidRDefault="00253A11" w:rsidP="008E30CB">
      <w:pPr>
        <w:pStyle w:val="1"/>
        <w:spacing w:before="69"/>
        <w:ind w:firstLine="0"/>
        <w:jc w:val="center"/>
        <w:rPr>
          <w:spacing w:val="-4"/>
        </w:rPr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досягнень</w:t>
      </w:r>
      <w:r>
        <w:rPr>
          <w:spacing w:val="-2"/>
        </w:rPr>
        <w:t xml:space="preserve"> </w:t>
      </w:r>
      <w:r>
        <w:t>учнів</w:t>
      </w:r>
      <w:r>
        <w:rPr>
          <w:spacing w:val="-4"/>
        </w:rPr>
        <w:t xml:space="preserve"> </w:t>
      </w:r>
    </w:p>
    <w:p w14:paraId="4CB7C44A" w14:textId="36537F12" w:rsidR="001E5ABE" w:rsidRDefault="00253A11" w:rsidP="008E30CB">
      <w:pPr>
        <w:pStyle w:val="1"/>
        <w:spacing w:before="69"/>
        <w:ind w:firstLine="0"/>
        <w:jc w:val="center"/>
      </w:pPr>
      <w:r>
        <w:t>з</w:t>
      </w:r>
      <w:r>
        <w:rPr>
          <w:spacing w:val="-3"/>
        </w:rPr>
        <w:t xml:space="preserve"> </w:t>
      </w:r>
      <w:r>
        <w:t>музичного</w:t>
      </w:r>
      <w:r>
        <w:rPr>
          <w:spacing w:val="-3"/>
        </w:rPr>
        <w:t xml:space="preserve"> </w:t>
      </w:r>
      <w:r>
        <w:t>мистецтв</w:t>
      </w:r>
      <w:r w:rsidR="008E30CB">
        <w:t xml:space="preserve">а у </w:t>
      </w:r>
      <w:r w:rsidR="002E3747">
        <w:rPr>
          <w:lang w:val="ru-RU"/>
        </w:rPr>
        <w:t>6</w:t>
      </w:r>
      <w:r w:rsidR="00CB0BC4">
        <w:t>-7</w:t>
      </w:r>
      <w:r w:rsidR="008E30CB">
        <w:t xml:space="preserve"> класі</w:t>
      </w:r>
    </w:p>
    <w:p w14:paraId="3B288AA6" w14:textId="77777777" w:rsidR="008E30CB" w:rsidRDefault="008E30CB">
      <w:pPr>
        <w:pStyle w:val="1"/>
        <w:spacing w:before="69"/>
        <w:ind w:firstLine="0"/>
      </w:pPr>
    </w:p>
    <w:p w14:paraId="40F22B8A" w14:textId="77777777" w:rsidR="001E5ABE" w:rsidRDefault="00253A11">
      <w:pPr>
        <w:pStyle w:val="a3"/>
        <w:spacing w:before="175"/>
        <w:ind w:right="123" w:firstLine="707"/>
      </w:pPr>
      <w:r>
        <w:t>Особливістю системи оцінювання досягнень учнів з дисциплін художньо-естетичного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багатофункціональність,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proofErr w:type="spellStart"/>
      <w:r>
        <w:t>багатокомпонентністю</w:t>
      </w:r>
      <w:proofErr w:type="spellEnd"/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мистецької</w:t>
      </w:r>
      <w:r>
        <w:rPr>
          <w:spacing w:val="1"/>
        </w:rPr>
        <w:t xml:space="preserve"> </w:t>
      </w:r>
      <w:r>
        <w:t>освіти,</w:t>
      </w:r>
      <w:r>
        <w:rPr>
          <w:spacing w:val="-3"/>
        </w:rPr>
        <w:t xml:space="preserve"> </w:t>
      </w:r>
      <w:r>
        <w:t>спрямованої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цілісне</w:t>
      </w:r>
      <w:r>
        <w:rPr>
          <w:spacing w:val="-3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художньо-естетичної</w:t>
      </w:r>
      <w:r>
        <w:rPr>
          <w:spacing w:val="-2"/>
        </w:rPr>
        <w:t xml:space="preserve"> </w:t>
      </w:r>
      <w:r>
        <w:t>культури</w:t>
      </w:r>
      <w:r>
        <w:rPr>
          <w:spacing w:val="2"/>
        </w:rPr>
        <w:t xml:space="preserve"> </w:t>
      </w:r>
      <w:r>
        <w:t>учнів,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передбачає:</w:t>
      </w:r>
    </w:p>
    <w:p w14:paraId="257D331D" w14:textId="77777777" w:rsidR="001E5ABE" w:rsidRDefault="00253A11">
      <w:pPr>
        <w:pStyle w:val="a3"/>
        <w:spacing w:before="168"/>
        <w:ind w:right="126"/>
      </w:pPr>
      <w:r>
        <w:rPr>
          <w:noProof/>
          <w:position w:val="-4"/>
        </w:rPr>
        <w:drawing>
          <wp:inline distT="0" distB="0" distL="0" distR="0" wp14:anchorId="52212729" wp14:editId="5CE82443">
            <wp:extent cx="115824" cy="1554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proofErr w:type="spellStart"/>
      <w:r>
        <w:t>емоційно</w:t>
      </w:r>
      <w:proofErr w:type="spellEnd"/>
      <w:r>
        <w:t>-естетичного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дійсності,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орієнтацій,</w:t>
      </w:r>
      <w:r>
        <w:rPr>
          <w:spacing w:val="1"/>
        </w:rPr>
        <w:t xml:space="preserve"> </w:t>
      </w:r>
      <w:r>
        <w:t>особистісно-ціннісного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зарубіжної</w:t>
      </w:r>
      <w:r>
        <w:rPr>
          <w:spacing w:val="1"/>
        </w:rPr>
        <w:t xml:space="preserve"> </w:t>
      </w:r>
      <w:r>
        <w:t>художньої</w:t>
      </w:r>
      <w:r>
        <w:rPr>
          <w:spacing w:val="-1"/>
        </w:rPr>
        <w:t xml:space="preserve"> </w:t>
      </w:r>
      <w:r>
        <w:t>культури;</w:t>
      </w:r>
    </w:p>
    <w:p w14:paraId="4F1E9B2D" w14:textId="77777777" w:rsidR="001E5ABE" w:rsidRDefault="00253A11">
      <w:pPr>
        <w:pStyle w:val="a3"/>
        <w:ind w:right="123"/>
      </w:pPr>
      <w:r>
        <w:rPr>
          <w:noProof/>
          <w:position w:val="-4"/>
        </w:rPr>
        <w:drawing>
          <wp:inline distT="0" distB="0" distL="0" distR="0" wp14:anchorId="50C40C69" wp14:editId="0C1CEB78">
            <wp:extent cx="115824" cy="15544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розвиток</w:t>
      </w:r>
      <w:r>
        <w:rPr>
          <w:spacing w:val="1"/>
        </w:rPr>
        <w:t xml:space="preserve"> </w:t>
      </w:r>
      <w:proofErr w:type="spellStart"/>
      <w:r>
        <w:t>емоційно</w:t>
      </w:r>
      <w:proofErr w:type="spellEnd"/>
      <w:r>
        <w:t>-почуттєвої</w:t>
      </w:r>
      <w:r>
        <w:rPr>
          <w:spacing w:val="1"/>
        </w:rPr>
        <w:t xml:space="preserve"> </w:t>
      </w:r>
      <w:r>
        <w:t>сфери,</w:t>
      </w:r>
      <w:r>
        <w:rPr>
          <w:spacing w:val="1"/>
        </w:rPr>
        <w:t xml:space="preserve"> </w:t>
      </w:r>
      <w:r>
        <w:t>оригінального</w:t>
      </w:r>
      <w:r>
        <w:rPr>
          <w:spacing w:val="1"/>
        </w:rPr>
        <w:t xml:space="preserve"> </w:t>
      </w:r>
      <w:r>
        <w:t>асоціативно-образного</w:t>
      </w:r>
      <w:r>
        <w:rPr>
          <w:spacing w:val="1"/>
        </w:rPr>
        <w:t xml:space="preserve"> </w:t>
      </w:r>
      <w:r>
        <w:t>мислення,</w:t>
      </w:r>
      <w:r>
        <w:rPr>
          <w:spacing w:val="-57"/>
        </w:rPr>
        <w:t xml:space="preserve"> </w:t>
      </w:r>
      <w:r>
        <w:t>універсальних</w:t>
      </w:r>
      <w:r>
        <w:rPr>
          <w:spacing w:val="1"/>
        </w:rPr>
        <w:t xml:space="preserve"> </w:t>
      </w:r>
      <w:r>
        <w:t>якостей</w:t>
      </w:r>
      <w:r>
        <w:rPr>
          <w:spacing w:val="-2"/>
        </w:rPr>
        <w:t xml:space="preserve"> </w:t>
      </w:r>
      <w:r>
        <w:t>творчої особистості;</w:t>
      </w:r>
    </w:p>
    <w:p w14:paraId="6433FDAA" w14:textId="77777777" w:rsidR="001E5ABE" w:rsidRDefault="00253A11">
      <w:pPr>
        <w:pStyle w:val="a3"/>
        <w:spacing w:before="122" w:line="237" w:lineRule="auto"/>
        <w:ind w:right="121"/>
      </w:pPr>
      <w:r>
        <w:rPr>
          <w:noProof/>
          <w:position w:val="-4"/>
        </w:rPr>
        <w:drawing>
          <wp:inline distT="0" distB="0" distL="0" distR="0" wp14:anchorId="4C820D78" wp14:editId="344B9B3F">
            <wp:extent cx="115824" cy="15544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формування знань та уявлень про мистецтво, розуміння специфіки художньо-образної</w:t>
      </w:r>
      <w:r>
        <w:rPr>
          <w:spacing w:val="1"/>
        </w:rPr>
        <w:t xml:space="preserve"> </w:t>
      </w:r>
      <w:r>
        <w:t>мови</w:t>
      </w:r>
      <w:r>
        <w:rPr>
          <w:spacing w:val="-2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мистецтва,</w:t>
      </w:r>
      <w:r>
        <w:rPr>
          <w:spacing w:val="-1"/>
        </w:rPr>
        <w:t xml:space="preserve"> </w:t>
      </w:r>
      <w:r>
        <w:t>здібності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сприймання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інтерпретації</w:t>
      </w:r>
      <w:r>
        <w:rPr>
          <w:spacing w:val="-1"/>
        </w:rPr>
        <w:t xml:space="preserve"> </w:t>
      </w:r>
      <w:r>
        <w:t>художніх творів;</w:t>
      </w:r>
    </w:p>
    <w:p w14:paraId="39974750" w14:textId="77777777" w:rsidR="001E5ABE" w:rsidRDefault="00253A11">
      <w:pPr>
        <w:pStyle w:val="a3"/>
        <w:spacing w:before="122"/>
        <w:ind w:right="125"/>
      </w:pPr>
      <w:r>
        <w:rPr>
          <w:noProof/>
          <w:position w:val="-4"/>
        </w:rPr>
        <w:drawing>
          <wp:inline distT="0" distB="0" distL="0" distR="0" wp14:anchorId="538F93E1" wp14:editId="46291054">
            <wp:extent cx="115824" cy="15544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розширення естетичного досвіду, умінь і навичок у сфері мистецької діяльності, потреби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художньо-творчій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-1"/>
        </w:rPr>
        <w:t xml:space="preserve"> </w:t>
      </w:r>
      <w:r>
        <w:t>та духовному</w:t>
      </w:r>
      <w:r>
        <w:rPr>
          <w:spacing w:val="-4"/>
        </w:rPr>
        <w:t xml:space="preserve"> </w:t>
      </w:r>
      <w:r>
        <w:t>самовдосконаленні.</w:t>
      </w:r>
    </w:p>
    <w:p w14:paraId="7B9798C2" w14:textId="77777777" w:rsidR="001E5ABE" w:rsidRDefault="00253A11">
      <w:pPr>
        <w:pStyle w:val="a3"/>
        <w:ind w:right="132"/>
      </w:pPr>
      <w:r>
        <w:t>Об'єктами перевірки та оцінювання у процесі вивчення мистецьких дисциплін учнями мають</w:t>
      </w:r>
      <w:r>
        <w:rPr>
          <w:spacing w:val="1"/>
        </w:rPr>
        <w:t xml:space="preserve"> </w:t>
      </w:r>
      <w:r>
        <w:t>стати:</w:t>
      </w:r>
    </w:p>
    <w:p w14:paraId="01CC3C5F" w14:textId="77777777" w:rsidR="001E5ABE" w:rsidRDefault="00253A11">
      <w:pPr>
        <w:pStyle w:val="a3"/>
        <w:spacing w:before="168"/>
        <w:ind w:right="125"/>
      </w:pPr>
      <w:r>
        <w:rPr>
          <w:noProof/>
          <w:position w:val="-4"/>
        </w:rPr>
        <w:drawing>
          <wp:inline distT="0" distB="0" distL="0" distR="0" wp14:anchorId="30644E71" wp14:editId="13221C6C">
            <wp:extent cx="115824" cy="15544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здатність учнів сприймати, розуміти й відтворювати твори мистецтва, інтерпретувати їх</w:t>
      </w:r>
      <w:r>
        <w:rPr>
          <w:spacing w:val="1"/>
        </w:rPr>
        <w:t xml:space="preserve"> </w:t>
      </w:r>
      <w:r>
        <w:t>художньо-образний</w:t>
      </w:r>
      <w:r>
        <w:rPr>
          <w:spacing w:val="-3"/>
        </w:rPr>
        <w:t xml:space="preserve"> </w:t>
      </w:r>
      <w:r>
        <w:t>зміст (висловлювати</w:t>
      </w:r>
      <w:r>
        <w:rPr>
          <w:spacing w:val="-1"/>
        </w:rPr>
        <w:t xml:space="preserve"> </w:t>
      </w:r>
      <w:r>
        <w:t>власне</w:t>
      </w:r>
      <w:r>
        <w:rPr>
          <w:spacing w:val="-1"/>
        </w:rPr>
        <w:t xml:space="preserve"> </w:t>
      </w:r>
      <w:r>
        <w:t>естетичне</w:t>
      </w:r>
      <w:r>
        <w:rPr>
          <w:spacing w:val="-2"/>
        </w:rPr>
        <w:t xml:space="preserve"> </w:t>
      </w:r>
      <w:r>
        <w:t>ставлення);</w:t>
      </w:r>
    </w:p>
    <w:p w14:paraId="1334BF96" w14:textId="77777777" w:rsidR="001E5ABE" w:rsidRDefault="00253A11">
      <w:pPr>
        <w:pStyle w:val="a3"/>
        <w:ind w:right="122"/>
      </w:pPr>
      <w:r>
        <w:rPr>
          <w:noProof/>
          <w:position w:val="-4"/>
        </w:rPr>
        <w:drawing>
          <wp:inline distT="0" distB="0" distL="0" distR="0" wp14:anchorId="1EA906C5" wp14:editId="55757B7F">
            <wp:extent cx="115824" cy="155448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уміння й навички з практичної художньої діяльності (відтворення за зразком), досвід</w:t>
      </w:r>
      <w:r>
        <w:rPr>
          <w:spacing w:val="1"/>
        </w:rPr>
        <w:t xml:space="preserve"> </w:t>
      </w:r>
      <w:r>
        <w:t>самостійної та творчої діяльності (застосування набутих знань і вмінь у змінених,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проблемно-пошукових</w:t>
      </w:r>
      <w:r>
        <w:rPr>
          <w:spacing w:val="1"/>
        </w:rPr>
        <w:t xml:space="preserve"> </w:t>
      </w:r>
      <w:r>
        <w:t>ситуаціях);</w:t>
      </w:r>
    </w:p>
    <w:p w14:paraId="69A6A460" w14:textId="77777777" w:rsidR="001E5ABE" w:rsidRDefault="00253A11">
      <w:pPr>
        <w:pStyle w:val="a3"/>
        <w:ind w:right="126"/>
      </w:pPr>
      <w:r>
        <w:rPr>
          <w:noProof/>
          <w:position w:val="-4"/>
        </w:rPr>
        <w:drawing>
          <wp:inline distT="0" distB="0" distL="0" distR="0" wp14:anchorId="170F9F5D" wp14:editId="4D617FA9">
            <wp:extent cx="115824" cy="155448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обізнаність</w:t>
      </w:r>
      <w:r>
        <w:rPr>
          <w:spacing w:val="1"/>
        </w:rPr>
        <w:t xml:space="preserve"> </w:t>
      </w:r>
      <w:r>
        <w:t>у сфері мистецтв</w:t>
      </w:r>
      <w:r>
        <w:rPr>
          <w:spacing w:val="1"/>
        </w:rPr>
        <w:t xml:space="preserve"> </w:t>
      </w:r>
      <w:r>
        <w:t>- елементарні знання та</w:t>
      </w:r>
      <w:r>
        <w:rPr>
          <w:spacing w:val="1"/>
        </w:rPr>
        <w:t xml:space="preserve"> </w:t>
      </w:r>
      <w:r>
        <w:t>уявлення про мистецтво, його</w:t>
      </w:r>
      <w:r>
        <w:rPr>
          <w:spacing w:val="1"/>
        </w:rPr>
        <w:t xml:space="preserve"> </w:t>
      </w:r>
      <w:r>
        <w:t>основні види та жанри, розуміння художньо-естетичних понять та усвідомлене користування</w:t>
      </w:r>
      <w:r>
        <w:rPr>
          <w:spacing w:val="1"/>
        </w:rPr>
        <w:t xml:space="preserve"> </w:t>
      </w:r>
      <w:r>
        <w:t>відповідною термінологією, уявлення про творчість відомих вітчизняних і зарубіжних митців</w:t>
      </w:r>
      <w:r>
        <w:rPr>
          <w:spacing w:val="1"/>
        </w:rPr>
        <w:t xml:space="preserve"> </w:t>
      </w:r>
      <w:r>
        <w:t>(мистецтвознавча</w:t>
      </w:r>
      <w:r>
        <w:rPr>
          <w:spacing w:val="-2"/>
        </w:rPr>
        <w:t xml:space="preserve"> </w:t>
      </w:r>
      <w:r>
        <w:t>пропедевтика);</w:t>
      </w:r>
    </w:p>
    <w:p w14:paraId="38FCE146" w14:textId="77777777" w:rsidR="001E5ABE" w:rsidRDefault="00253A11">
      <w:pPr>
        <w:pStyle w:val="a3"/>
        <w:ind w:right="125"/>
      </w:pPr>
      <w:r>
        <w:rPr>
          <w:noProof/>
          <w:position w:val="-4"/>
        </w:rPr>
        <w:drawing>
          <wp:inline distT="0" distB="0" distL="0" distR="0" wp14:anchorId="306B5E2C" wp14:editId="2208876B">
            <wp:extent cx="115824" cy="155448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загальна естетична компетентність, художньо-образне мислення учнів як інтегрований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навчання, виховання</w:t>
      </w:r>
      <w:r>
        <w:rPr>
          <w:spacing w:val="-3"/>
        </w:rPr>
        <w:t xml:space="preserve"> </w:t>
      </w:r>
      <w:r>
        <w:t>й розвитку.</w:t>
      </w:r>
    </w:p>
    <w:p w14:paraId="585B1192" w14:textId="77777777" w:rsidR="001E5ABE" w:rsidRDefault="001E5ABE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62"/>
        <w:gridCol w:w="7799"/>
      </w:tblGrid>
      <w:tr w:rsidR="001E5ABE" w14:paraId="1C5954C0" w14:textId="77777777">
        <w:trPr>
          <w:trHeight w:val="875"/>
        </w:trPr>
        <w:tc>
          <w:tcPr>
            <w:tcW w:w="1584" w:type="dxa"/>
          </w:tcPr>
          <w:p w14:paraId="38BDF165" w14:textId="77777777" w:rsidR="001E5ABE" w:rsidRDefault="00253A11">
            <w:pPr>
              <w:pStyle w:val="TableParagraph"/>
              <w:spacing w:before="23"/>
              <w:ind w:left="139" w:right="13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</w:p>
        </w:tc>
        <w:tc>
          <w:tcPr>
            <w:tcW w:w="662" w:type="dxa"/>
          </w:tcPr>
          <w:p w14:paraId="69E283FC" w14:textId="77777777" w:rsidR="001E5ABE" w:rsidRDefault="00253A11">
            <w:pPr>
              <w:pStyle w:val="TableParagraph"/>
              <w:spacing w:before="23"/>
              <w:ind w:left="13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7799" w:type="dxa"/>
          </w:tcPr>
          <w:p w14:paraId="31EE41A6" w14:textId="77777777" w:rsidR="001E5ABE" w:rsidRDefault="00253A11">
            <w:pPr>
              <w:pStyle w:val="TableParagraph"/>
              <w:spacing w:before="25" w:line="237" w:lineRule="auto"/>
              <w:ind w:left="3329" w:right="424" w:hanging="284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музичного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мистецтва</w:t>
            </w:r>
          </w:p>
        </w:tc>
      </w:tr>
      <w:tr w:rsidR="001E5ABE" w14:paraId="6A6E0E36" w14:textId="77777777">
        <w:trPr>
          <w:trHeight w:val="1154"/>
        </w:trPr>
        <w:tc>
          <w:tcPr>
            <w:tcW w:w="1584" w:type="dxa"/>
            <w:vMerge w:val="restart"/>
          </w:tcPr>
          <w:p w14:paraId="2A14FC41" w14:textId="77777777" w:rsidR="001E5ABE" w:rsidRDefault="001E5ABE">
            <w:pPr>
              <w:pStyle w:val="TableParagraph"/>
              <w:ind w:left="0"/>
              <w:rPr>
                <w:sz w:val="26"/>
              </w:rPr>
            </w:pPr>
          </w:p>
          <w:p w14:paraId="021E0D6D" w14:textId="77777777" w:rsidR="001E5ABE" w:rsidRDefault="00253A11">
            <w:pPr>
              <w:pStyle w:val="TableParagraph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І.</w:t>
            </w:r>
          </w:p>
          <w:p w14:paraId="55F5D0D5" w14:textId="77777777" w:rsidR="001E5ABE" w:rsidRDefault="00253A11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</w:p>
        </w:tc>
        <w:tc>
          <w:tcPr>
            <w:tcW w:w="662" w:type="dxa"/>
          </w:tcPr>
          <w:p w14:paraId="52596B19" w14:textId="77777777" w:rsidR="001E5ABE" w:rsidRDefault="00253A11">
            <w:pPr>
              <w:pStyle w:val="TableParagraph"/>
              <w:spacing w:before="2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99" w:type="dxa"/>
          </w:tcPr>
          <w:p w14:paraId="4B6E8841" w14:textId="77777777" w:rsidR="001E5ABE" w:rsidRDefault="00253A11">
            <w:pPr>
              <w:pStyle w:val="TableParagraph"/>
              <w:spacing w:before="18"/>
              <w:ind w:right="624"/>
              <w:rPr>
                <w:sz w:val="24"/>
              </w:rPr>
            </w:pPr>
            <w:r>
              <w:rPr>
                <w:sz w:val="24"/>
              </w:rPr>
              <w:t>Учень (учениця) сприймає та виконує музичні твори на частковому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небагатослівно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демонструє слабо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сформоване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художньо-образне мислення, елементарні навички та вміння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 музичній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1E5ABE" w14:paraId="682F4417" w14:textId="77777777">
        <w:trPr>
          <w:trHeight w:val="1427"/>
        </w:trPr>
        <w:tc>
          <w:tcPr>
            <w:tcW w:w="1584" w:type="dxa"/>
            <w:vMerge/>
            <w:tcBorders>
              <w:top w:val="nil"/>
            </w:tcBorders>
          </w:tcPr>
          <w:p w14:paraId="1B241D56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53863F69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799" w:type="dxa"/>
          </w:tcPr>
          <w:p w14:paraId="603B90CF" w14:textId="77777777" w:rsidR="001E5ABE" w:rsidRDefault="00253A11">
            <w:pPr>
              <w:pStyle w:val="TableParagraph"/>
              <w:spacing w:before="15"/>
              <w:ind w:right="424"/>
              <w:rPr>
                <w:sz w:val="24"/>
              </w:rPr>
            </w:pPr>
            <w:r>
              <w:rPr>
                <w:sz w:val="24"/>
              </w:rPr>
              <w:t>Учень (учениця) володіє незначною частиною тематичного матеріалу,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 слабо сформований рівень сприйняття музичних творів,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 вміння й навички, володіє незначною частиною 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елементарному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</w:p>
        </w:tc>
      </w:tr>
      <w:tr w:rsidR="001E5ABE" w14:paraId="4798E24A" w14:textId="77777777">
        <w:trPr>
          <w:trHeight w:val="1152"/>
        </w:trPr>
        <w:tc>
          <w:tcPr>
            <w:tcW w:w="1584" w:type="dxa"/>
            <w:vMerge/>
            <w:tcBorders>
              <w:top w:val="nil"/>
            </w:tcBorders>
          </w:tcPr>
          <w:p w14:paraId="78541FF6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4E5B1900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99" w:type="dxa"/>
          </w:tcPr>
          <w:p w14:paraId="17DAFFED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здатний сприймати та виконувати окремі фрагменти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музичних творів з конкретним образно-художнім змістом, знає незначну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частину музичного тематичного матеріалу; послуговуючись обмеженим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словниковим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запасом</w:t>
            </w:r>
          </w:p>
        </w:tc>
      </w:tr>
      <w:tr w:rsidR="001E5ABE" w14:paraId="6A712E75" w14:textId="77777777">
        <w:trPr>
          <w:trHeight w:val="1151"/>
        </w:trPr>
        <w:tc>
          <w:tcPr>
            <w:tcW w:w="1584" w:type="dxa"/>
            <w:vMerge w:val="restart"/>
          </w:tcPr>
          <w:p w14:paraId="4F2E1DC1" w14:textId="77777777" w:rsidR="001E5ABE" w:rsidRDefault="001E5ABE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37384C08" w14:textId="77777777" w:rsidR="001E5ABE" w:rsidRDefault="00253A11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Середній</w:t>
            </w:r>
          </w:p>
        </w:tc>
        <w:tc>
          <w:tcPr>
            <w:tcW w:w="662" w:type="dxa"/>
          </w:tcPr>
          <w:p w14:paraId="05C99D5C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99" w:type="dxa"/>
          </w:tcPr>
          <w:p w14:paraId="22A68CB8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здатний сприймати та виконувати музичні твори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репродуктивному рівні, але не розуміє художньо-образної 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творів;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задовільне</w:t>
            </w:r>
          </w:p>
        </w:tc>
      </w:tr>
      <w:tr w:rsidR="001E5ABE" w14:paraId="60889B92" w14:textId="77777777">
        <w:trPr>
          <w:trHeight w:val="323"/>
        </w:trPr>
        <w:tc>
          <w:tcPr>
            <w:tcW w:w="1584" w:type="dxa"/>
            <w:vMerge/>
            <w:tcBorders>
              <w:top w:val="nil"/>
            </w:tcBorders>
          </w:tcPr>
          <w:p w14:paraId="13102083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6CBC0B8B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799" w:type="dxa"/>
          </w:tcPr>
          <w:p w14:paraId="0513B80E" w14:textId="77777777" w:rsidR="001E5ABE" w:rsidRDefault="00253A11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змогу</w:t>
            </w:r>
          </w:p>
        </w:tc>
      </w:tr>
    </w:tbl>
    <w:p w14:paraId="73C50980" w14:textId="77777777" w:rsidR="001E5ABE" w:rsidRDefault="001E5ABE">
      <w:pPr>
        <w:rPr>
          <w:sz w:val="24"/>
        </w:rPr>
        <w:sectPr w:rsidR="001E5ABE">
          <w:type w:val="continuous"/>
          <w:pgSz w:w="11910" w:h="16840"/>
          <w:pgMar w:top="800" w:right="4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62"/>
        <w:gridCol w:w="7799"/>
      </w:tblGrid>
      <w:tr w:rsidR="001E5ABE" w14:paraId="1F35E5F8" w14:textId="77777777">
        <w:trPr>
          <w:trHeight w:val="1427"/>
        </w:trPr>
        <w:tc>
          <w:tcPr>
            <w:tcW w:w="1584" w:type="dxa"/>
            <w:vMerge w:val="restart"/>
          </w:tcPr>
          <w:p w14:paraId="690A6F0E" w14:textId="77777777" w:rsidR="001E5ABE" w:rsidRDefault="001E5A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2" w:type="dxa"/>
          </w:tcPr>
          <w:p w14:paraId="50535A28" w14:textId="77777777" w:rsidR="001E5ABE" w:rsidRDefault="001E5A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9" w:type="dxa"/>
          </w:tcPr>
          <w:p w14:paraId="28B683DA" w14:textId="77777777" w:rsidR="001E5ABE" w:rsidRDefault="00253A11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проаналізувати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</w:p>
          <w:p w14:paraId="7CED1B6E" w14:textId="77777777" w:rsidR="001E5ABE" w:rsidRDefault="00253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художньо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завжди вміє</w:t>
            </w:r>
          </w:p>
          <w:p w14:paraId="2F4257FA" w14:textId="77777777" w:rsidR="001E5ABE" w:rsidRDefault="00253A1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інтерпретувати музичні твори, які вимагають абстрактного художнього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недостатнє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термінології;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небагатий</w:t>
            </w:r>
          </w:p>
        </w:tc>
      </w:tr>
      <w:tr w:rsidR="001E5ABE" w14:paraId="770DA27F" w14:textId="77777777">
        <w:trPr>
          <w:trHeight w:val="1979"/>
        </w:trPr>
        <w:tc>
          <w:tcPr>
            <w:tcW w:w="1584" w:type="dxa"/>
            <w:vMerge/>
            <w:tcBorders>
              <w:top w:val="nil"/>
            </w:tcBorders>
          </w:tcPr>
          <w:p w14:paraId="71C40DE4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0955E9E1" w14:textId="77777777" w:rsidR="001E5ABE" w:rsidRDefault="00253A11">
            <w:pPr>
              <w:pStyle w:val="TableParagraph"/>
              <w:spacing w:before="14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799" w:type="dxa"/>
          </w:tcPr>
          <w:p w14:paraId="3FFA0E91" w14:textId="77777777" w:rsidR="001E5ABE" w:rsidRDefault="00253A11">
            <w:pPr>
              <w:pStyle w:val="TableParagraph"/>
              <w:spacing w:before="9"/>
              <w:ind w:right="385"/>
              <w:rPr>
                <w:sz w:val="24"/>
              </w:rPr>
            </w:pPr>
            <w:r>
              <w:rPr>
                <w:sz w:val="24"/>
              </w:rPr>
              <w:t>Учень (учениця) здатний сприймати і відтворювати основну 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сформоване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завжди послідовно та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характеризує музичні твори,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розповідь потребує уточнень і додаткових запитань; 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 знання й розуміння основних тематичних положень, але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 вміє самостійно зробити порівняння, висновок про прослухану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 виконану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музику</w:t>
            </w:r>
          </w:p>
        </w:tc>
      </w:tr>
      <w:tr w:rsidR="001E5ABE" w14:paraId="2486E25F" w14:textId="77777777">
        <w:trPr>
          <w:trHeight w:val="1428"/>
        </w:trPr>
        <w:tc>
          <w:tcPr>
            <w:tcW w:w="1584" w:type="dxa"/>
            <w:vMerge w:val="restart"/>
          </w:tcPr>
          <w:p w14:paraId="611FC976" w14:textId="77777777" w:rsidR="001E5ABE" w:rsidRDefault="001E5AB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1B80A04A" w14:textId="77777777" w:rsidR="001E5ABE" w:rsidRDefault="00253A11">
            <w:pPr>
              <w:pStyle w:val="TableParagraph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ІІІ.</w:t>
            </w:r>
          </w:p>
          <w:p w14:paraId="30920A5B" w14:textId="77777777" w:rsidR="001E5ABE" w:rsidRDefault="00253A11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Достатній</w:t>
            </w:r>
          </w:p>
        </w:tc>
        <w:tc>
          <w:tcPr>
            <w:tcW w:w="662" w:type="dxa"/>
          </w:tcPr>
          <w:p w14:paraId="6DA405DE" w14:textId="77777777" w:rsidR="001E5ABE" w:rsidRDefault="00253A11">
            <w:pPr>
              <w:pStyle w:val="TableParagraph"/>
              <w:spacing w:before="14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799" w:type="dxa"/>
          </w:tcPr>
          <w:p w14:paraId="48821A6C" w14:textId="77777777" w:rsidR="001E5ABE" w:rsidRDefault="00253A11">
            <w:pPr>
              <w:pStyle w:val="TableParagraph"/>
              <w:spacing w:before="9"/>
              <w:ind w:right="424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непереконливі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непослідовно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</w:p>
          <w:p w14:paraId="423C75FA" w14:textId="77777777" w:rsidR="001E5ABE" w:rsidRDefault="00253A11">
            <w:pPr>
              <w:pStyle w:val="TableParagraph"/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допускає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термінологічні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найважливіший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тематичний музичний матеріал, але знання нестійкі; спостерігаються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помітні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</w:p>
        </w:tc>
      </w:tr>
      <w:tr w:rsidR="001E5ABE" w14:paraId="2B1672C0" w14:textId="77777777">
        <w:trPr>
          <w:trHeight w:val="1703"/>
        </w:trPr>
        <w:tc>
          <w:tcPr>
            <w:tcW w:w="1584" w:type="dxa"/>
            <w:vMerge/>
            <w:tcBorders>
              <w:top w:val="nil"/>
            </w:tcBorders>
          </w:tcPr>
          <w:p w14:paraId="65A7153A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55E62D2F" w14:textId="77777777" w:rsidR="001E5ABE" w:rsidRDefault="00253A11">
            <w:pPr>
              <w:pStyle w:val="TableParagraph"/>
              <w:spacing w:before="14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799" w:type="dxa"/>
          </w:tcPr>
          <w:p w14:paraId="7A60391D" w14:textId="77777777" w:rsidR="001E5ABE" w:rsidRDefault="00253A11">
            <w:pPr>
              <w:pStyle w:val="TableParagraph"/>
              <w:spacing w:before="9"/>
              <w:ind w:right="464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 аналізує художньо-образний зміст твору, але має стандартне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 йому бракує власних висновків, асоціацій, узагальнень,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 вміє поєднувати музичні твори та життєві явища; недостатньо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музичною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музичних</w:t>
            </w:r>
          </w:p>
          <w:p w14:paraId="587C13F5" w14:textId="77777777" w:rsidR="001E5ABE" w:rsidRDefault="00253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явищ</w:t>
            </w:r>
          </w:p>
        </w:tc>
      </w:tr>
      <w:tr w:rsidR="001E5ABE" w14:paraId="52D1C256" w14:textId="77777777">
        <w:trPr>
          <w:trHeight w:val="1703"/>
        </w:trPr>
        <w:tc>
          <w:tcPr>
            <w:tcW w:w="1584" w:type="dxa"/>
            <w:vMerge/>
            <w:tcBorders>
              <w:top w:val="nil"/>
            </w:tcBorders>
          </w:tcPr>
          <w:p w14:paraId="173CF3F0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1866FCE8" w14:textId="77777777" w:rsidR="001E5ABE" w:rsidRDefault="00253A11">
            <w:pPr>
              <w:pStyle w:val="TableParagraph"/>
              <w:spacing w:before="14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799" w:type="dxa"/>
          </w:tcPr>
          <w:p w14:paraId="42010508" w14:textId="77777777" w:rsidR="001E5ABE" w:rsidRDefault="00253A11">
            <w:pPr>
              <w:pStyle w:val="TableParagraph"/>
              <w:spacing w:before="9"/>
              <w:ind w:right="154"/>
              <w:rPr>
                <w:sz w:val="24"/>
              </w:rPr>
            </w:pPr>
            <w:r>
              <w:rPr>
                <w:sz w:val="24"/>
              </w:rPr>
              <w:t>Учень (учениця) виявляє достатнє засвоєння тематичного 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 але допускає неточності у використанні спеціальної музичної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термінології, які потребують зауваження чи коригування, трапляються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поодинокі недоліки у виконанні музичного твору й художньо-образному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роздумів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прослухану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музику;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</w:p>
          <w:p w14:paraId="3C2AD8F3" w14:textId="77777777" w:rsidR="001E5ABE" w:rsidRDefault="00253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узагальнює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музичний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1E5ABE" w14:paraId="367713FF" w14:textId="77777777">
        <w:trPr>
          <w:trHeight w:val="1980"/>
        </w:trPr>
        <w:tc>
          <w:tcPr>
            <w:tcW w:w="1584" w:type="dxa"/>
            <w:vMerge w:val="restart"/>
          </w:tcPr>
          <w:p w14:paraId="541931D6" w14:textId="77777777" w:rsidR="001E5ABE" w:rsidRDefault="001E5AB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599BB5A" w14:textId="77777777" w:rsidR="001E5ABE" w:rsidRDefault="00253A11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ІV.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Високий</w:t>
            </w:r>
          </w:p>
        </w:tc>
        <w:tc>
          <w:tcPr>
            <w:tcW w:w="662" w:type="dxa"/>
          </w:tcPr>
          <w:p w14:paraId="55B55904" w14:textId="77777777" w:rsidR="001E5ABE" w:rsidRDefault="00253A11">
            <w:pPr>
              <w:pStyle w:val="TableParagraph"/>
              <w:spacing w:before="14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799" w:type="dxa"/>
          </w:tcPr>
          <w:p w14:paraId="2924C8D2" w14:textId="77777777" w:rsidR="001E5ABE" w:rsidRDefault="00253A11">
            <w:pPr>
              <w:pStyle w:val="TableParagraph"/>
              <w:spacing w:before="9"/>
              <w:ind w:right="424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міцні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несуттєві неточності у</w:t>
            </w:r>
          </w:p>
          <w:p w14:paraId="0338D604" w14:textId="77777777" w:rsidR="001E5ABE" w:rsidRDefault="00253A1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формулюваннях,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також під час виконання музичних творів, у більшості випадків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обґрунтовано довести свою думку про музичні явища, йому важко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виконати окремі фрагменти музичного твору. Указані неточності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 самостійно</w:t>
            </w:r>
          </w:p>
        </w:tc>
      </w:tr>
      <w:tr w:rsidR="001E5ABE" w14:paraId="0220C517" w14:textId="77777777">
        <w:trPr>
          <w:trHeight w:val="1979"/>
        </w:trPr>
        <w:tc>
          <w:tcPr>
            <w:tcW w:w="1584" w:type="dxa"/>
            <w:vMerge/>
            <w:tcBorders>
              <w:top w:val="nil"/>
            </w:tcBorders>
          </w:tcPr>
          <w:p w14:paraId="1146EE7D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6937FB83" w14:textId="77777777" w:rsidR="001E5ABE" w:rsidRDefault="00253A11">
            <w:pPr>
              <w:pStyle w:val="TableParagraph"/>
              <w:spacing w:before="14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799" w:type="dxa"/>
          </w:tcPr>
          <w:p w14:paraId="23B8C315" w14:textId="77777777" w:rsidR="001E5ABE" w:rsidRDefault="00253A11">
            <w:pPr>
              <w:pStyle w:val="TableParagraph"/>
              <w:spacing w:before="9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володіє тематичним музичним матеріалом у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 уміє використовувати набуті знання, уміння і здібності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 музичних завданнях, демонструє знання спеціальної музичної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термінології, їх усвідомлення та міцність, уміння систематизувати,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узагальнювати, інтерпретувати музичні твори, асоціювати їх з творами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життєвими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явищами,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музичній діяльності</w:t>
            </w:r>
          </w:p>
        </w:tc>
      </w:tr>
      <w:tr w:rsidR="001E5ABE" w14:paraId="601CF95B" w14:textId="77777777">
        <w:trPr>
          <w:trHeight w:val="2810"/>
        </w:trPr>
        <w:tc>
          <w:tcPr>
            <w:tcW w:w="1584" w:type="dxa"/>
            <w:vMerge/>
            <w:tcBorders>
              <w:top w:val="nil"/>
            </w:tcBorders>
          </w:tcPr>
          <w:p w14:paraId="3E35A945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2BAB9276" w14:textId="77777777" w:rsidR="001E5ABE" w:rsidRDefault="00253A11">
            <w:pPr>
              <w:pStyle w:val="TableParagraph"/>
              <w:spacing w:before="14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799" w:type="dxa"/>
          </w:tcPr>
          <w:p w14:paraId="701E93E7" w14:textId="77777777" w:rsidR="001E5ABE" w:rsidRDefault="00253A11">
            <w:pPr>
              <w:pStyle w:val="TableParagraph"/>
              <w:spacing w:before="9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має глибокі, ґрунтовні знання тематичного музичного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 у межах програми, здатний узагальнювати, сприймати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 музичні твори, застосовувати асоціативні зв'язки 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музичними творами, творами інших мистецтв і життєвими явищами;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музичну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термінологію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роздумах,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висновках та узагальненнях про прослуханий чи виконаний твір,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 нетипові, цікаві художньо-творчі уявлення; 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світосприйняття та світовідчуття мистецького мислення достатньо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високий; самостійно використовує набуті знання, уміння та здібності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музичній діяльності</w:t>
            </w:r>
          </w:p>
        </w:tc>
      </w:tr>
    </w:tbl>
    <w:p w14:paraId="5296FC63" w14:textId="77777777" w:rsidR="001E5ABE" w:rsidRDefault="001E5ABE">
      <w:pPr>
        <w:rPr>
          <w:sz w:val="24"/>
        </w:rPr>
        <w:sectPr w:rsidR="001E5ABE">
          <w:pgSz w:w="11910" w:h="16840"/>
          <w:pgMar w:top="840" w:right="440" w:bottom="280" w:left="1180" w:header="720" w:footer="720" w:gutter="0"/>
          <w:cols w:space="720"/>
        </w:sectPr>
      </w:pPr>
    </w:p>
    <w:p w14:paraId="055D4420" w14:textId="4831D812" w:rsidR="001E5ABE" w:rsidRDefault="00253A11">
      <w:pPr>
        <w:pStyle w:val="1"/>
        <w:ind w:left="3419" w:right="1010" w:hanging="2286"/>
      </w:pPr>
      <w:r>
        <w:lastRenderedPageBreak/>
        <w:t>Критерії оцінювання навчальних досягнень учнів з візуального</w:t>
      </w:r>
      <w:r>
        <w:rPr>
          <w:spacing w:val="-67"/>
        </w:rPr>
        <w:t xml:space="preserve"> </w:t>
      </w:r>
      <w:r>
        <w:t>(образотворчого)</w:t>
      </w:r>
      <w:r>
        <w:rPr>
          <w:spacing w:val="-4"/>
        </w:rPr>
        <w:t xml:space="preserve"> </w:t>
      </w:r>
      <w:r>
        <w:t>мистецтва</w:t>
      </w:r>
      <w:r w:rsidR="008E30CB">
        <w:t xml:space="preserve"> у </w:t>
      </w:r>
      <w:r w:rsidR="002E3747">
        <w:rPr>
          <w:lang w:val="ru-RU"/>
        </w:rPr>
        <w:t>6</w:t>
      </w:r>
      <w:bookmarkStart w:id="0" w:name="_GoBack"/>
      <w:bookmarkEnd w:id="0"/>
      <w:r w:rsidR="00CB0BC4">
        <w:t>-7</w:t>
      </w:r>
      <w:r w:rsidR="008E30CB">
        <w:t xml:space="preserve"> класі</w:t>
      </w:r>
    </w:p>
    <w:p w14:paraId="660B3127" w14:textId="77777777" w:rsidR="001E5ABE" w:rsidRDefault="001E5ABE">
      <w:pPr>
        <w:pStyle w:val="a3"/>
        <w:spacing w:before="9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62"/>
        <w:gridCol w:w="7799"/>
      </w:tblGrid>
      <w:tr w:rsidR="001E5ABE" w14:paraId="24F29D55" w14:textId="77777777">
        <w:trPr>
          <w:trHeight w:val="875"/>
        </w:trPr>
        <w:tc>
          <w:tcPr>
            <w:tcW w:w="1584" w:type="dxa"/>
          </w:tcPr>
          <w:p w14:paraId="5669817B" w14:textId="77777777" w:rsidR="001E5ABE" w:rsidRDefault="00253A11">
            <w:pPr>
              <w:pStyle w:val="TableParagraph"/>
              <w:spacing w:before="20"/>
              <w:ind w:left="139" w:right="13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</w:p>
        </w:tc>
        <w:tc>
          <w:tcPr>
            <w:tcW w:w="662" w:type="dxa"/>
          </w:tcPr>
          <w:p w14:paraId="28991D22" w14:textId="77777777" w:rsidR="001E5ABE" w:rsidRDefault="00253A11">
            <w:pPr>
              <w:pStyle w:val="TableParagraph"/>
              <w:spacing w:before="20"/>
              <w:ind w:left="13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7799" w:type="dxa"/>
          </w:tcPr>
          <w:p w14:paraId="14FF65D7" w14:textId="77777777" w:rsidR="001E5ABE" w:rsidRDefault="00253A11">
            <w:pPr>
              <w:pStyle w:val="TableParagraph"/>
              <w:spacing w:before="20"/>
              <w:ind w:left="2371" w:right="406" w:hanging="195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візуального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(образотворчого)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мистецтва</w:t>
            </w:r>
          </w:p>
        </w:tc>
      </w:tr>
      <w:tr w:rsidR="001E5ABE" w14:paraId="3E5DEB01" w14:textId="77777777">
        <w:trPr>
          <w:trHeight w:val="1151"/>
        </w:trPr>
        <w:tc>
          <w:tcPr>
            <w:tcW w:w="1584" w:type="dxa"/>
            <w:vMerge w:val="restart"/>
          </w:tcPr>
          <w:p w14:paraId="0A8A9083" w14:textId="77777777" w:rsidR="001E5ABE" w:rsidRDefault="001E5ABE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00D6A1C6" w14:textId="77777777" w:rsidR="001E5ABE" w:rsidRDefault="00253A11">
            <w:pPr>
              <w:pStyle w:val="TableParagraph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І.</w:t>
            </w:r>
          </w:p>
          <w:p w14:paraId="4508D48A" w14:textId="77777777" w:rsidR="001E5ABE" w:rsidRDefault="00253A11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</w:p>
        </w:tc>
        <w:tc>
          <w:tcPr>
            <w:tcW w:w="662" w:type="dxa"/>
          </w:tcPr>
          <w:p w14:paraId="7ECE8108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99" w:type="dxa"/>
          </w:tcPr>
          <w:p w14:paraId="5338FF79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сприймає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частковому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характеризує,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демонструє слабо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сформоване</w:t>
            </w:r>
          </w:p>
          <w:p w14:paraId="4CADB0A1" w14:textId="77777777" w:rsidR="001E5ABE" w:rsidRDefault="00253A1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художньо-естетичне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вміння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художній діяльності</w:t>
            </w:r>
          </w:p>
        </w:tc>
      </w:tr>
      <w:tr w:rsidR="001E5ABE" w14:paraId="646FFBAC" w14:textId="77777777">
        <w:trPr>
          <w:trHeight w:val="1428"/>
        </w:trPr>
        <w:tc>
          <w:tcPr>
            <w:tcW w:w="1584" w:type="dxa"/>
            <w:vMerge/>
            <w:tcBorders>
              <w:top w:val="nil"/>
            </w:tcBorders>
          </w:tcPr>
          <w:p w14:paraId="340D4906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7CB745D7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799" w:type="dxa"/>
          </w:tcPr>
          <w:p w14:paraId="1DFF4111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володіє незначною частиною тематичного матеріалу,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 слабо сформований рівень сприйняття художніх образів,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 творчі вміння та навички у практичній діяльності, 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мінімуму;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викласти думку</w:t>
            </w:r>
          </w:p>
        </w:tc>
      </w:tr>
      <w:tr w:rsidR="001E5ABE" w14:paraId="74D81E56" w14:textId="77777777">
        <w:trPr>
          <w:trHeight w:val="1151"/>
        </w:trPr>
        <w:tc>
          <w:tcPr>
            <w:tcW w:w="1584" w:type="dxa"/>
            <w:vMerge/>
            <w:tcBorders>
              <w:top w:val="nil"/>
            </w:tcBorders>
          </w:tcPr>
          <w:p w14:paraId="3716CECD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010855BC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99" w:type="dxa"/>
          </w:tcPr>
          <w:p w14:paraId="37CDB6CF" w14:textId="77777777" w:rsidR="001E5ABE" w:rsidRDefault="00253A11">
            <w:pPr>
              <w:pStyle w:val="TableParagraph"/>
              <w:spacing w:before="15"/>
              <w:ind w:right="95"/>
              <w:rPr>
                <w:sz w:val="24"/>
              </w:rPr>
            </w:pPr>
            <w:r>
              <w:rPr>
                <w:sz w:val="24"/>
              </w:rPr>
              <w:t>Учень (учениця) здатний сприймати та відтворювати окремі фрагменти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художніх образів з конкретним образно-художнім змістом, знає незначну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матеріалу, послуговуючись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обмеженим</w:t>
            </w:r>
          </w:p>
          <w:p w14:paraId="69EAEECD" w14:textId="77777777" w:rsidR="001E5ABE" w:rsidRDefault="00253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термінологічним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словниковим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запасом</w:t>
            </w:r>
          </w:p>
        </w:tc>
      </w:tr>
      <w:tr w:rsidR="001E5ABE" w14:paraId="639E593F" w14:textId="77777777">
        <w:trPr>
          <w:trHeight w:val="1153"/>
        </w:trPr>
        <w:tc>
          <w:tcPr>
            <w:tcW w:w="1584" w:type="dxa"/>
            <w:vMerge w:val="restart"/>
          </w:tcPr>
          <w:p w14:paraId="2210D0B7" w14:textId="77777777" w:rsidR="001E5ABE" w:rsidRDefault="001E5ABE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7A23BF8A" w14:textId="77777777" w:rsidR="001E5ABE" w:rsidRDefault="00253A11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Середній</w:t>
            </w:r>
          </w:p>
        </w:tc>
        <w:tc>
          <w:tcPr>
            <w:tcW w:w="662" w:type="dxa"/>
          </w:tcPr>
          <w:p w14:paraId="487800C7" w14:textId="77777777" w:rsidR="001E5ABE" w:rsidRDefault="00253A11">
            <w:pPr>
              <w:pStyle w:val="TableParagraph"/>
              <w:spacing w:before="2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99" w:type="dxa"/>
          </w:tcPr>
          <w:p w14:paraId="3EC29EA5" w14:textId="77777777" w:rsidR="001E5ABE" w:rsidRDefault="00253A11">
            <w:pPr>
              <w:pStyle w:val="TableParagraph"/>
              <w:spacing w:before="18"/>
              <w:ind w:right="210"/>
              <w:rPr>
                <w:sz w:val="24"/>
              </w:rPr>
            </w:pPr>
            <w:r>
              <w:rPr>
                <w:sz w:val="24"/>
              </w:rPr>
              <w:t>Учень (учениця) може відтворювати художні образи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репродуктивному рівні, в основному розуміє образну сферу художнього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</w:p>
          <w:p w14:paraId="4B4CFD4D" w14:textId="77777777" w:rsidR="001E5ABE" w:rsidRDefault="00253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задовільне</w:t>
            </w:r>
          </w:p>
        </w:tc>
      </w:tr>
      <w:tr w:rsidR="001E5ABE" w14:paraId="4F013409" w14:textId="77777777">
        <w:trPr>
          <w:trHeight w:val="1703"/>
        </w:trPr>
        <w:tc>
          <w:tcPr>
            <w:tcW w:w="1584" w:type="dxa"/>
            <w:vMerge/>
            <w:tcBorders>
              <w:top w:val="nil"/>
            </w:tcBorders>
          </w:tcPr>
          <w:p w14:paraId="4CD2C3C4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4CAD1609" w14:textId="77777777" w:rsidR="001E5ABE" w:rsidRDefault="00253A11">
            <w:pPr>
              <w:pStyle w:val="TableParagraph"/>
              <w:spacing w:before="2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799" w:type="dxa"/>
          </w:tcPr>
          <w:p w14:paraId="27333D53" w14:textId="77777777" w:rsidR="001E5ABE" w:rsidRDefault="00253A11">
            <w:pPr>
              <w:pStyle w:val="TableParagraph"/>
              <w:spacing w:before="16"/>
              <w:ind w:right="424"/>
              <w:rPr>
                <w:sz w:val="24"/>
              </w:rPr>
            </w:pPr>
            <w:r>
              <w:rPr>
                <w:sz w:val="24"/>
              </w:rPr>
              <w:t>Учень (учениця) володіє навичками й уміннями, які дають змогу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проаналізувати чи відтворити окремі художні образи, котрі 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завжди вміє</w:t>
            </w:r>
          </w:p>
          <w:p w14:paraId="73C45BC3" w14:textId="77777777" w:rsidR="001E5ABE" w:rsidRDefault="00253A11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сприймати та відтворювати художні образи, які вимагають абстрактного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художньо-мистецького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задовільне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термінології; словниковий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небагатий</w:t>
            </w:r>
          </w:p>
        </w:tc>
      </w:tr>
      <w:tr w:rsidR="001E5ABE" w14:paraId="0ED2C6F4" w14:textId="77777777">
        <w:trPr>
          <w:trHeight w:val="1980"/>
        </w:trPr>
        <w:tc>
          <w:tcPr>
            <w:tcW w:w="1584" w:type="dxa"/>
            <w:vMerge/>
            <w:tcBorders>
              <w:top w:val="nil"/>
            </w:tcBorders>
          </w:tcPr>
          <w:p w14:paraId="7C362232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43CACBB4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799" w:type="dxa"/>
          </w:tcPr>
          <w:p w14:paraId="55F595D3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візуальні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образи, має достатньо сформоване художнє мислення, не завжди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послідовно та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характеризує окремі художні явища,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розповідь потребує уточнень і додаткових запитань; виявляє знання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завжди вміє</w:t>
            </w:r>
          </w:p>
          <w:p w14:paraId="4981ACE6" w14:textId="77777777" w:rsidR="001E5ABE" w:rsidRDefault="00253A11">
            <w:pPr>
              <w:pStyle w:val="TableParagraph"/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порівняння,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сприймання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образотворчого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</w:p>
        </w:tc>
      </w:tr>
      <w:tr w:rsidR="001E5ABE" w14:paraId="46D91A4E" w14:textId="77777777">
        <w:trPr>
          <w:trHeight w:val="1703"/>
        </w:trPr>
        <w:tc>
          <w:tcPr>
            <w:tcW w:w="1584" w:type="dxa"/>
            <w:vMerge w:val="restart"/>
          </w:tcPr>
          <w:p w14:paraId="4727387C" w14:textId="77777777" w:rsidR="001E5ABE" w:rsidRDefault="001E5ABE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46AECF94" w14:textId="77777777" w:rsidR="001E5ABE" w:rsidRDefault="00253A11">
            <w:pPr>
              <w:pStyle w:val="TableParagraph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ІІІ.</w:t>
            </w:r>
          </w:p>
          <w:p w14:paraId="3B5E3523" w14:textId="77777777" w:rsidR="001E5ABE" w:rsidRDefault="00253A11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Достатній</w:t>
            </w:r>
          </w:p>
        </w:tc>
        <w:tc>
          <w:tcPr>
            <w:tcW w:w="662" w:type="dxa"/>
          </w:tcPr>
          <w:p w14:paraId="2829476C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799" w:type="dxa"/>
          </w:tcPr>
          <w:p w14:paraId="52A5CD8E" w14:textId="77777777" w:rsidR="001E5ABE" w:rsidRDefault="00253A11">
            <w:pPr>
              <w:pStyle w:val="TableParagraph"/>
              <w:spacing w:before="15"/>
              <w:ind w:right="426"/>
              <w:rPr>
                <w:sz w:val="24"/>
              </w:rPr>
            </w:pPr>
            <w:r>
              <w:rPr>
                <w:sz w:val="24"/>
              </w:rPr>
              <w:t>Учень (учениця) може відтворити різні візуальні образи, проте робить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непереконливі висновки, не завжди послідовно викладає свої думки,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 мовленнєві та термінологічні помилки; знає найважливіший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художній матеріал,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стійкі;</w:t>
            </w:r>
          </w:p>
          <w:p w14:paraId="3DCB99D3" w14:textId="77777777" w:rsidR="001E5ABE" w:rsidRDefault="00253A11">
            <w:pPr>
              <w:pStyle w:val="TableParagraph"/>
              <w:spacing w:before="1"/>
              <w:ind w:right="282"/>
              <w:rPr>
                <w:sz w:val="24"/>
              </w:rPr>
            </w:pPr>
            <w:r>
              <w:rPr>
                <w:sz w:val="24"/>
              </w:rPr>
              <w:t>спостерігаються помітні позитивні зміни у творчій художній 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</w:p>
        </w:tc>
      </w:tr>
      <w:tr w:rsidR="001E5ABE" w14:paraId="134E140A" w14:textId="77777777">
        <w:trPr>
          <w:trHeight w:val="1979"/>
        </w:trPr>
        <w:tc>
          <w:tcPr>
            <w:tcW w:w="1584" w:type="dxa"/>
            <w:vMerge/>
            <w:tcBorders>
              <w:top w:val="nil"/>
            </w:tcBorders>
          </w:tcPr>
          <w:p w14:paraId="11D2F655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6540E61B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799" w:type="dxa"/>
          </w:tcPr>
          <w:p w14:paraId="05C881BD" w14:textId="77777777" w:rsidR="001E5ABE" w:rsidRDefault="00253A11">
            <w:pPr>
              <w:pStyle w:val="TableParagraph"/>
              <w:spacing w:before="15"/>
              <w:ind w:right="189"/>
              <w:rPr>
                <w:sz w:val="24"/>
              </w:rPr>
            </w:pPr>
            <w:r>
              <w:rPr>
                <w:sz w:val="24"/>
              </w:rPr>
              <w:t>Учень (учениця) вміє сприймати й репродукувати візуальні образи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 рівня, досить повно аналізує художньо-образний зміст твору,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має стандартне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бракує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власних висновків,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асоціацій,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узагальнень;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поєднувати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життєві</w:t>
            </w:r>
          </w:p>
          <w:p w14:paraId="7825E0A9" w14:textId="77777777" w:rsidR="001E5ABE" w:rsidRDefault="00253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явища;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достатньому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художньою</w:t>
            </w:r>
          </w:p>
          <w:p w14:paraId="6028ABA7" w14:textId="77777777" w:rsidR="001E5ABE" w:rsidRDefault="00253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термінологією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сприймання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</w:p>
        </w:tc>
      </w:tr>
      <w:tr w:rsidR="001E5ABE" w14:paraId="2E0494B9" w14:textId="77777777">
        <w:trPr>
          <w:trHeight w:val="875"/>
        </w:trPr>
        <w:tc>
          <w:tcPr>
            <w:tcW w:w="1584" w:type="dxa"/>
            <w:vMerge/>
            <w:tcBorders>
              <w:top w:val="nil"/>
            </w:tcBorders>
          </w:tcPr>
          <w:p w14:paraId="35638C77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471079FC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799" w:type="dxa"/>
          </w:tcPr>
          <w:p w14:paraId="5E24A0B2" w14:textId="77777777" w:rsidR="001E5ABE" w:rsidRDefault="00253A11">
            <w:pPr>
              <w:pStyle w:val="TableParagraph"/>
              <w:spacing w:before="15"/>
              <w:ind w:right="424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достатнє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</w:p>
          <w:p w14:paraId="3E35B8F0" w14:textId="77777777" w:rsidR="001E5ABE" w:rsidRDefault="00253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трапляються</w:t>
            </w:r>
          </w:p>
        </w:tc>
      </w:tr>
    </w:tbl>
    <w:p w14:paraId="00CA4644" w14:textId="77777777" w:rsidR="001E5ABE" w:rsidRDefault="001E5ABE">
      <w:pPr>
        <w:rPr>
          <w:sz w:val="24"/>
        </w:rPr>
        <w:sectPr w:rsidR="001E5ABE">
          <w:pgSz w:w="11910" w:h="16840"/>
          <w:pgMar w:top="760" w:right="4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62"/>
        <w:gridCol w:w="7799"/>
      </w:tblGrid>
      <w:tr w:rsidR="001E5ABE" w14:paraId="6B0C4CCB" w14:textId="77777777">
        <w:trPr>
          <w:trHeight w:val="1152"/>
        </w:trPr>
        <w:tc>
          <w:tcPr>
            <w:tcW w:w="1584" w:type="dxa"/>
          </w:tcPr>
          <w:p w14:paraId="6AF655FF" w14:textId="77777777" w:rsidR="001E5ABE" w:rsidRDefault="001E5A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2" w:type="dxa"/>
          </w:tcPr>
          <w:p w14:paraId="074E19CB" w14:textId="77777777" w:rsidR="001E5ABE" w:rsidRDefault="001E5A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9" w:type="dxa"/>
          </w:tcPr>
          <w:p w14:paraId="5A402D07" w14:textId="77777777" w:rsidR="001E5ABE" w:rsidRDefault="00253A11">
            <w:pPr>
              <w:pStyle w:val="TableParagraph"/>
              <w:spacing w:before="9"/>
              <w:ind w:right="171"/>
              <w:rPr>
                <w:sz w:val="24"/>
              </w:rPr>
            </w:pPr>
            <w:r>
              <w:rPr>
                <w:sz w:val="24"/>
              </w:rPr>
              <w:t>поодинокі недоліки у відтворенні художнього образу й художньо-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своїх роздумів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образотворчого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мистецтва; не завжди самостійно систематизує та узагальнює художній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1E5ABE" w14:paraId="10DCCA97" w14:textId="77777777">
        <w:trPr>
          <w:trHeight w:val="1703"/>
        </w:trPr>
        <w:tc>
          <w:tcPr>
            <w:tcW w:w="1584" w:type="dxa"/>
            <w:vMerge w:val="restart"/>
          </w:tcPr>
          <w:p w14:paraId="51EAED20" w14:textId="77777777" w:rsidR="001E5ABE" w:rsidRDefault="001E5AB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3C97B553" w14:textId="77777777" w:rsidR="001E5ABE" w:rsidRDefault="00253A11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ІV.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Високий</w:t>
            </w:r>
          </w:p>
        </w:tc>
        <w:tc>
          <w:tcPr>
            <w:tcW w:w="662" w:type="dxa"/>
          </w:tcPr>
          <w:p w14:paraId="2313FCAF" w14:textId="77777777" w:rsidR="001E5ABE" w:rsidRDefault="00253A11">
            <w:pPr>
              <w:pStyle w:val="TableParagraph"/>
              <w:spacing w:before="14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799" w:type="dxa"/>
          </w:tcPr>
          <w:p w14:paraId="50D17CA5" w14:textId="77777777" w:rsidR="001E5ABE" w:rsidRDefault="00253A11">
            <w:pPr>
              <w:pStyle w:val="TableParagraph"/>
              <w:spacing w:before="9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міцні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аналізуючи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твори, допускає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несуттєві неточності у</w:t>
            </w:r>
          </w:p>
          <w:p w14:paraId="0FA7B331" w14:textId="77777777" w:rsidR="001E5ABE" w:rsidRDefault="00253A11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формулюваннях та використанні спеціальної художньої термінології,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завжди </w:t>
            </w:r>
            <w:proofErr w:type="spellStart"/>
            <w:r>
              <w:rPr>
                <w:sz w:val="24"/>
              </w:rPr>
              <w:t>обгрунтовано</w:t>
            </w:r>
            <w:proofErr w:type="spellEnd"/>
            <w:r>
              <w:rPr>
                <w:sz w:val="24"/>
              </w:rPr>
              <w:t xml:space="preserve"> може довести свою точку зору на художні явища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сприймання,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відтворити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фрагменти</w:t>
            </w:r>
          </w:p>
          <w:p w14:paraId="2F920BD6" w14:textId="77777777" w:rsidR="001E5ABE" w:rsidRDefault="00253A1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художніх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</w:p>
        </w:tc>
      </w:tr>
      <w:tr w:rsidR="001E5ABE" w14:paraId="3F03FD19" w14:textId="77777777">
        <w:trPr>
          <w:trHeight w:val="2256"/>
        </w:trPr>
        <w:tc>
          <w:tcPr>
            <w:tcW w:w="1584" w:type="dxa"/>
            <w:vMerge/>
            <w:tcBorders>
              <w:top w:val="nil"/>
            </w:tcBorders>
          </w:tcPr>
          <w:p w14:paraId="0154BF07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2B311D8D" w14:textId="77777777" w:rsidR="001E5ABE" w:rsidRDefault="00253A11">
            <w:pPr>
              <w:pStyle w:val="TableParagraph"/>
              <w:spacing w:before="14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799" w:type="dxa"/>
          </w:tcPr>
          <w:p w14:paraId="164771EF" w14:textId="77777777" w:rsidR="001E5ABE" w:rsidRDefault="00253A11">
            <w:pPr>
              <w:pStyle w:val="TableParagraph"/>
              <w:spacing w:before="9"/>
              <w:ind w:right="424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програми, вміє використовувати набуті знання, уміння і здібності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нових художньо-творчих завданнях,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художньої термінології, їх усвідомлення та міцність,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систематизувати, узагальнювати,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візуального</w:t>
            </w:r>
          </w:p>
          <w:p w14:paraId="4DEA9648" w14:textId="77777777" w:rsidR="001E5ABE" w:rsidRDefault="00253A11">
            <w:pPr>
              <w:pStyle w:val="TableParagraph"/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(образотворчого)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асоціювати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життєвими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образотворчій</w:t>
            </w:r>
          </w:p>
          <w:p w14:paraId="3B94300C" w14:textId="77777777" w:rsidR="001E5ABE" w:rsidRDefault="00253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діяльності</w:t>
            </w:r>
          </w:p>
        </w:tc>
      </w:tr>
      <w:tr w:rsidR="001E5ABE" w14:paraId="419A2F7C" w14:textId="77777777">
        <w:trPr>
          <w:trHeight w:val="3084"/>
        </w:trPr>
        <w:tc>
          <w:tcPr>
            <w:tcW w:w="1584" w:type="dxa"/>
            <w:vMerge/>
            <w:tcBorders>
              <w:top w:val="nil"/>
            </w:tcBorders>
          </w:tcPr>
          <w:p w14:paraId="17117F87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1556108C" w14:textId="77777777" w:rsidR="001E5ABE" w:rsidRDefault="00253A11">
            <w:pPr>
              <w:pStyle w:val="TableParagraph"/>
              <w:spacing w:before="14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799" w:type="dxa"/>
          </w:tcPr>
          <w:p w14:paraId="21C58EAC" w14:textId="77777777" w:rsidR="001E5ABE" w:rsidRDefault="00253A11">
            <w:pPr>
              <w:pStyle w:val="TableParagraph"/>
              <w:spacing w:before="9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має міцні, ґрунтовні знання тематичного художнього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 (жанри, митці, твори образотворчого мистецтва) у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узагальнювати,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відтворювати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візуальні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асоціативні</w:t>
            </w:r>
          </w:p>
          <w:p w14:paraId="32FF1EB9" w14:textId="77777777" w:rsidR="001E5ABE" w:rsidRDefault="00253A11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зв'язки між творами образотворчого мистецтва, творами інших мистецтв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життєвими явищами. Учень (учениця) свідомо послуговується 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візуального мистецтва в роздумах, висновках та узагальненнях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сприймання художніх образів, має достатньо високий рівень художньо-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мистецького мислення в розвитку </w:t>
            </w:r>
            <w:proofErr w:type="spellStart"/>
            <w:r>
              <w:rPr>
                <w:sz w:val="24"/>
              </w:rPr>
              <w:t>світопізнання</w:t>
            </w:r>
            <w:proofErr w:type="spellEnd"/>
            <w:r>
              <w:rPr>
                <w:sz w:val="24"/>
              </w:rPr>
              <w:t xml:space="preserve"> та світовідчуття;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використовує набуті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вміння,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</w:p>
          <w:p w14:paraId="004A6891" w14:textId="77777777" w:rsidR="001E5ABE" w:rsidRDefault="00253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здібності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</w:tbl>
    <w:p w14:paraId="531C735A" w14:textId="77777777" w:rsidR="001E5ABE" w:rsidRDefault="001E5ABE">
      <w:pPr>
        <w:rPr>
          <w:sz w:val="24"/>
        </w:rPr>
        <w:sectPr w:rsidR="001E5ABE">
          <w:pgSz w:w="11910" w:h="16840"/>
          <w:pgMar w:top="840" w:right="440" w:bottom="280" w:left="1180" w:header="720" w:footer="720" w:gutter="0"/>
          <w:cols w:space="720"/>
        </w:sectPr>
      </w:pPr>
    </w:p>
    <w:p w14:paraId="05821A9E" w14:textId="7AA6F625" w:rsidR="001E5ABE" w:rsidRDefault="00253A11">
      <w:pPr>
        <w:spacing w:before="71"/>
        <w:ind w:left="4343" w:right="470" w:hanging="3750"/>
        <w:rPr>
          <w:b/>
          <w:sz w:val="28"/>
        </w:rPr>
      </w:pPr>
      <w:r>
        <w:rPr>
          <w:b/>
          <w:sz w:val="28"/>
        </w:rPr>
        <w:lastRenderedPageBreak/>
        <w:t>Критерії оцінювання навчальних досягнень учнів з інтегрованого курсу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"Мистецтво"</w:t>
      </w:r>
      <w:r w:rsidR="008E30CB">
        <w:rPr>
          <w:b/>
          <w:sz w:val="28"/>
        </w:rPr>
        <w:t xml:space="preserve"> </w:t>
      </w:r>
      <w:r w:rsidR="003919AC">
        <w:rPr>
          <w:b/>
          <w:sz w:val="28"/>
        </w:rPr>
        <w:t>8-9</w:t>
      </w:r>
      <w:r w:rsidR="008E30CB">
        <w:rPr>
          <w:b/>
          <w:sz w:val="28"/>
        </w:rPr>
        <w:t xml:space="preserve"> клас</w:t>
      </w:r>
    </w:p>
    <w:p w14:paraId="6B43C77C" w14:textId="77777777" w:rsidR="001E5ABE" w:rsidRDefault="001E5ABE">
      <w:pPr>
        <w:pStyle w:val="a3"/>
        <w:spacing w:before="9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62"/>
        <w:gridCol w:w="7799"/>
      </w:tblGrid>
      <w:tr w:rsidR="001E5ABE" w14:paraId="35988B45" w14:textId="77777777">
        <w:trPr>
          <w:trHeight w:val="875"/>
        </w:trPr>
        <w:tc>
          <w:tcPr>
            <w:tcW w:w="1584" w:type="dxa"/>
          </w:tcPr>
          <w:p w14:paraId="2248C0B5" w14:textId="77777777" w:rsidR="001E5ABE" w:rsidRDefault="00253A11">
            <w:pPr>
              <w:pStyle w:val="TableParagraph"/>
              <w:spacing w:before="20"/>
              <w:ind w:left="139" w:right="13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</w:p>
        </w:tc>
        <w:tc>
          <w:tcPr>
            <w:tcW w:w="662" w:type="dxa"/>
          </w:tcPr>
          <w:p w14:paraId="5C159F84" w14:textId="77777777" w:rsidR="001E5ABE" w:rsidRDefault="00253A11">
            <w:pPr>
              <w:pStyle w:val="TableParagraph"/>
              <w:spacing w:before="20"/>
              <w:ind w:left="13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7799" w:type="dxa"/>
          </w:tcPr>
          <w:p w14:paraId="44957AE5" w14:textId="77777777" w:rsidR="001E5ABE" w:rsidRDefault="00253A11">
            <w:pPr>
              <w:pStyle w:val="TableParagraph"/>
              <w:spacing w:before="20"/>
              <w:ind w:left="2825" w:right="266" w:hanging="253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 навчальних досягнень учнів з інтегрованого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"Мистецтво"</w:t>
            </w:r>
          </w:p>
        </w:tc>
      </w:tr>
      <w:tr w:rsidR="001E5ABE" w14:paraId="7BDC5B5F" w14:textId="77777777">
        <w:trPr>
          <w:trHeight w:val="1703"/>
        </w:trPr>
        <w:tc>
          <w:tcPr>
            <w:tcW w:w="1584" w:type="dxa"/>
            <w:vMerge w:val="restart"/>
          </w:tcPr>
          <w:p w14:paraId="38239502" w14:textId="77777777" w:rsidR="001E5ABE" w:rsidRDefault="001E5ABE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48183762" w14:textId="77777777" w:rsidR="001E5ABE" w:rsidRDefault="00253A11">
            <w:pPr>
              <w:pStyle w:val="TableParagraph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І.</w:t>
            </w:r>
          </w:p>
          <w:p w14:paraId="64117348" w14:textId="77777777" w:rsidR="001E5ABE" w:rsidRDefault="00253A11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</w:p>
        </w:tc>
        <w:tc>
          <w:tcPr>
            <w:tcW w:w="662" w:type="dxa"/>
          </w:tcPr>
          <w:p w14:paraId="0C807257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99" w:type="dxa"/>
          </w:tcPr>
          <w:p w14:paraId="36AF3DA3" w14:textId="77777777" w:rsidR="001E5ABE" w:rsidRDefault="00253A11">
            <w:pPr>
              <w:pStyle w:val="TableParagraph"/>
              <w:spacing w:before="15"/>
              <w:ind w:right="189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розуміє лише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користується дуже обмеженим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-термінологічним запасом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 розповіді про мистецтво; після кількаразового пояснення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відтворює незначні фрагменти тематичного матеріалу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 художньої діяльності; виявляє найелементарніший 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</w:p>
        </w:tc>
      </w:tr>
      <w:tr w:rsidR="001E5ABE" w14:paraId="00460E12" w14:textId="77777777">
        <w:trPr>
          <w:trHeight w:val="1704"/>
        </w:trPr>
        <w:tc>
          <w:tcPr>
            <w:tcW w:w="1584" w:type="dxa"/>
            <w:vMerge/>
            <w:tcBorders>
              <w:top w:val="nil"/>
            </w:tcBorders>
          </w:tcPr>
          <w:p w14:paraId="4FAA3E73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512AB431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799" w:type="dxa"/>
          </w:tcPr>
          <w:p w14:paraId="6E4FA3A6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розуміє незначну частину тематичного 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користується обмеженим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-термінологічним запасом у процесі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розповіді про мистецтво; частково відтворює тематичний 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 художній діяльності, але тільки після детального пояснення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розвинене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елементарному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(домінують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судження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мистецтв)</w:t>
            </w:r>
          </w:p>
        </w:tc>
      </w:tr>
      <w:tr w:rsidR="001E5ABE" w14:paraId="1168EA12" w14:textId="77777777">
        <w:trPr>
          <w:trHeight w:val="1704"/>
        </w:trPr>
        <w:tc>
          <w:tcPr>
            <w:tcW w:w="1584" w:type="dxa"/>
            <w:vMerge/>
            <w:tcBorders>
              <w:top w:val="nil"/>
            </w:tcBorders>
          </w:tcPr>
          <w:p w14:paraId="1A967845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1990BD98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99" w:type="dxa"/>
          </w:tcPr>
          <w:p w14:paraId="60C63FD9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розуміє частину тематичного матеріалу; користується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обмеженим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розповіді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</w:p>
          <w:p w14:paraId="308C4CBE" w14:textId="77777777" w:rsidR="001E5ABE" w:rsidRDefault="00253A11">
            <w:pPr>
              <w:pStyle w:val="TableParagraph"/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>художній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художньо-образне мислення розвинуто на елементарному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(переважає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суджень вчителя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 мистецтво)</w:t>
            </w:r>
          </w:p>
        </w:tc>
      </w:tr>
      <w:tr w:rsidR="001E5ABE" w14:paraId="6722951A" w14:textId="77777777">
        <w:trPr>
          <w:trHeight w:val="1703"/>
        </w:trPr>
        <w:tc>
          <w:tcPr>
            <w:tcW w:w="1584" w:type="dxa"/>
            <w:vMerge w:val="restart"/>
          </w:tcPr>
          <w:p w14:paraId="00E86E3D" w14:textId="77777777" w:rsidR="001E5ABE" w:rsidRDefault="001E5ABE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6FD9C863" w14:textId="77777777" w:rsidR="001E5ABE" w:rsidRDefault="00253A11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Середній</w:t>
            </w:r>
          </w:p>
        </w:tc>
        <w:tc>
          <w:tcPr>
            <w:tcW w:w="662" w:type="dxa"/>
          </w:tcPr>
          <w:p w14:paraId="10E980F2" w14:textId="77777777" w:rsidR="001E5ABE" w:rsidRDefault="00253A11">
            <w:pPr>
              <w:pStyle w:val="TableParagraph"/>
              <w:spacing w:before="2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99" w:type="dxa"/>
          </w:tcPr>
          <w:p w14:paraId="6904700B" w14:textId="77777777" w:rsidR="001E5ABE" w:rsidRDefault="00253A11">
            <w:pPr>
              <w:pStyle w:val="TableParagraph"/>
              <w:spacing w:before="18"/>
              <w:ind w:right="17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усвідомлює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небагатий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словниково-термінологічний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</w:p>
          <w:p w14:paraId="6A4B55AC" w14:textId="77777777" w:rsidR="001E5ABE" w:rsidRDefault="00253A11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інтерпретації творів мистецтва; відтворює тематичний 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художньо-образне мислення розвинене слабо (на рівні сукупності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суджень)</w:t>
            </w:r>
          </w:p>
        </w:tc>
      </w:tr>
      <w:tr w:rsidR="001E5ABE" w14:paraId="274661E0" w14:textId="77777777">
        <w:trPr>
          <w:trHeight w:val="1706"/>
        </w:trPr>
        <w:tc>
          <w:tcPr>
            <w:tcW w:w="1584" w:type="dxa"/>
            <w:vMerge/>
            <w:tcBorders>
              <w:top w:val="nil"/>
            </w:tcBorders>
          </w:tcPr>
          <w:p w14:paraId="34BEFCAF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1DF0912E" w14:textId="77777777" w:rsidR="001E5ABE" w:rsidRDefault="00253A11">
            <w:pPr>
              <w:pStyle w:val="TableParagraph"/>
              <w:spacing w:before="2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799" w:type="dxa"/>
          </w:tcPr>
          <w:p w14:paraId="30FE4FC1" w14:textId="77777777" w:rsidR="001E5ABE" w:rsidRDefault="00253A11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Учень (учениця) розуміє та усвідомлює значну частину 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 демонструє небагатий словниково-термінологічний запас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 інтерпретації творів мистецтва; відтворює під керівництвом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змінені ситуації; художньо-образне мислення розвинене слабо (на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використанням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пояснень)</w:t>
            </w:r>
          </w:p>
        </w:tc>
      </w:tr>
      <w:tr w:rsidR="001E5ABE" w14:paraId="093C9FB7" w14:textId="77777777">
        <w:trPr>
          <w:trHeight w:val="1703"/>
        </w:trPr>
        <w:tc>
          <w:tcPr>
            <w:tcW w:w="1584" w:type="dxa"/>
            <w:vMerge/>
            <w:tcBorders>
              <w:top w:val="nil"/>
            </w:tcBorders>
          </w:tcPr>
          <w:p w14:paraId="5225A225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08CA4222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799" w:type="dxa"/>
          </w:tcPr>
          <w:p w14:paraId="5257B9EA" w14:textId="77777777" w:rsidR="001E5ABE" w:rsidRDefault="00253A11">
            <w:pPr>
              <w:pStyle w:val="TableParagraph"/>
              <w:spacing w:before="15"/>
              <w:ind w:right="282"/>
              <w:rPr>
                <w:sz w:val="24"/>
              </w:rPr>
            </w:pPr>
            <w:r>
              <w:rPr>
                <w:sz w:val="24"/>
              </w:rPr>
              <w:t>Учень (учениця) розуміє та усвідомлює більшу частину 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 демонструє небагатий словниково-термінологічний запас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мистецтва;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інколи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потребуючи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</w:p>
          <w:p w14:paraId="0A841C41" w14:textId="77777777" w:rsidR="001E5ABE" w:rsidRDefault="00253A11">
            <w:pPr>
              <w:pStyle w:val="TableParagraph"/>
              <w:spacing w:before="1"/>
              <w:ind w:right="424"/>
              <w:rPr>
                <w:sz w:val="24"/>
              </w:rPr>
            </w:pPr>
            <w:r>
              <w:rPr>
                <w:sz w:val="24"/>
              </w:rPr>
              <w:t>допомоги;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розвинуто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(судження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переважно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висловлювання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вчителя)</w:t>
            </w:r>
          </w:p>
        </w:tc>
      </w:tr>
      <w:tr w:rsidR="001E5ABE" w14:paraId="172A54E7" w14:textId="77777777">
        <w:trPr>
          <w:trHeight w:val="1703"/>
        </w:trPr>
        <w:tc>
          <w:tcPr>
            <w:tcW w:w="1584" w:type="dxa"/>
            <w:vMerge w:val="restart"/>
          </w:tcPr>
          <w:p w14:paraId="75C7E87F" w14:textId="77777777" w:rsidR="001E5ABE" w:rsidRDefault="001E5ABE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112F591C" w14:textId="77777777" w:rsidR="001E5ABE" w:rsidRDefault="00253A11">
            <w:pPr>
              <w:pStyle w:val="TableParagraph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ІІІ.</w:t>
            </w:r>
          </w:p>
          <w:p w14:paraId="607A3C25" w14:textId="77777777" w:rsidR="001E5ABE" w:rsidRDefault="00253A11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Достатній</w:t>
            </w:r>
          </w:p>
        </w:tc>
        <w:tc>
          <w:tcPr>
            <w:tcW w:w="662" w:type="dxa"/>
          </w:tcPr>
          <w:p w14:paraId="4C624164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799" w:type="dxa"/>
          </w:tcPr>
          <w:p w14:paraId="70736D05" w14:textId="77777777" w:rsidR="001E5ABE" w:rsidRDefault="00253A11">
            <w:pPr>
              <w:pStyle w:val="TableParagraph"/>
              <w:spacing w:before="15"/>
              <w:ind w:right="322"/>
              <w:rPr>
                <w:sz w:val="24"/>
              </w:rPr>
            </w:pPr>
            <w:r>
              <w:rPr>
                <w:sz w:val="24"/>
              </w:rPr>
              <w:t>Учень (учениця) повністю розуміє та усвідомлює більшу 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 матеріалу, здатний узагальнювати його 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вчителя; демонструє достатній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-термінологічний запас;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 за допомогою вчителя опанований матеріал у практичній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художній діяльності; художньо-образне мислення достатньо розвинене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(судження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аргументуються,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з'являються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асоціації)</w:t>
            </w:r>
          </w:p>
        </w:tc>
      </w:tr>
      <w:tr w:rsidR="001E5ABE" w14:paraId="4249B97C" w14:textId="77777777">
        <w:trPr>
          <w:trHeight w:val="1151"/>
        </w:trPr>
        <w:tc>
          <w:tcPr>
            <w:tcW w:w="1584" w:type="dxa"/>
            <w:vMerge/>
            <w:tcBorders>
              <w:top w:val="nil"/>
            </w:tcBorders>
          </w:tcPr>
          <w:p w14:paraId="4E07CD9A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1C6762D1" w14:textId="77777777" w:rsidR="001E5ABE" w:rsidRDefault="00253A1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799" w:type="dxa"/>
          </w:tcPr>
          <w:p w14:paraId="4546A58C" w14:textId="77777777" w:rsidR="001E5ABE" w:rsidRDefault="00253A11">
            <w:pPr>
              <w:pStyle w:val="TableParagraph"/>
              <w:spacing w:before="15"/>
              <w:ind w:right="171"/>
              <w:rPr>
                <w:sz w:val="24"/>
              </w:rPr>
            </w:pPr>
            <w:r>
              <w:rPr>
                <w:sz w:val="24"/>
              </w:rPr>
              <w:t>Учень (учениця) повністю розуміє та усвідомлює тематичний матеріал,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 узагальнювати та систематизувати його за допомогою вчителя;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демонструє достатній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-термінологічний запас, свідомо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застосовує засвоєний</w:t>
            </w:r>
          </w:p>
        </w:tc>
      </w:tr>
    </w:tbl>
    <w:p w14:paraId="215DAAC8" w14:textId="77777777" w:rsidR="001E5ABE" w:rsidRDefault="001E5ABE">
      <w:pPr>
        <w:rPr>
          <w:sz w:val="24"/>
        </w:rPr>
        <w:sectPr w:rsidR="001E5ABE">
          <w:pgSz w:w="11910" w:h="16840"/>
          <w:pgMar w:top="760" w:right="4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62"/>
        <w:gridCol w:w="7799"/>
      </w:tblGrid>
      <w:tr w:rsidR="001E5ABE" w14:paraId="2264D5F9" w14:textId="77777777">
        <w:trPr>
          <w:trHeight w:val="599"/>
        </w:trPr>
        <w:tc>
          <w:tcPr>
            <w:tcW w:w="1584" w:type="dxa"/>
          </w:tcPr>
          <w:p w14:paraId="216D813E" w14:textId="77777777" w:rsidR="001E5ABE" w:rsidRDefault="001E5A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2" w:type="dxa"/>
          </w:tcPr>
          <w:p w14:paraId="0103DF0D" w14:textId="77777777" w:rsidR="001E5ABE" w:rsidRDefault="001E5A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9" w:type="dxa"/>
          </w:tcPr>
          <w:p w14:paraId="0C9099B1" w14:textId="77777777" w:rsidR="001E5ABE" w:rsidRDefault="00253A11">
            <w:pPr>
              <w:pStyle w:val="TableParagraph"/>
              <w:spacing w:before="9"/>
              <w:ind w:right="179"/>
              <w:rPr>
                <w:sz w:val="24"/>
              </w:rPr>
            </w:pPr>
            <w:r>
              <w:rPr>
                <w:sz w:val="24"/>
              </w:rPr>
              <w:t>матеріал у практичній художній діяльності; художньо-образне мислення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розвинене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поясненнях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асоціації)</w:t>
            </w:r>
          </w:p>
        </w:tc>
      </w:tr>
      <w:tr w:rsidR="001E5ABE" w14:paraId="6E945175" w14:textId="77777777">
        <w:trPr>
          <w:trHeight w:val="1980"/>
        </w:trPr>
        <w:tc>
          <w:tcPr>
            <w:tcW w:w="1584" w:type="dxa"/>
          </w:tcPr>
          <w:p w14:paraId="1171790E" w14:textId="77777777" w:rsidR="001E5ABE" w:rsidRDefault="001E5A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2" w:type="dxa"/>
          </w:tcPr>
          <w:p w14:paraId="493DC3C6" w14:textId="77777777" w:rsidR="001E5ABE" w:rsidRDefault="00253A11">
            <w:pPr>
              <w:pStyle w:val="TableParagraph"/>
              <w:spacing w:before="14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799" w:type="dxa"/>
          </w:tcPr>
          <w:p w14:paraId="618C4F2B" w14:textId="77777777" w:rsidR="001E5ABE" w:rsidRDefault="00253A11">
            <w:pPr>
              <w:pStyle w:val="TableParagraph"/>
              <w:spacing w:before="9"/>
              <w:ind w:right="301"/>
              <w:rPr>
                <w:sz w:val="24"/>
              </w:rPr>
            </w:pPr>
            <w:r>
              <w:rPr>
                <w:sz w:val="24"/>
              </w:rPr>
              <w:t>Учень (учениця) повністю розуміє та усвідомлює тематичний матеріал,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здатний узагальнювати та систематизувати його, наводити деякі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думок;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достатній</w:t>
            </w:r>
          </w:p>
          <w:p w14:paraId="5EC60AAC" w14:textId="77777777" w:rsidR="001E5ABE" w:rsidRDefault="00253A11">
            <w:pPr>
              <w:pStyle w:val="TableParagraph"/>
              <w:spacing w:before="1"/>
              <w:ind w:right="540"/>
              <w:rPr>
                <w:sz w:val="24"/>
              </w:rPr>
            </w:pP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-термінологічний запас, який майже завжди 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адекватно; застосовує матеріал у практичній художній діяльності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допомоги вчителя; художньо-образне мислення достатньо розвинене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формулюються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узагальнення)</w:t>
            </w:r>
          </w:p>
        </w:tc>
      </w:tr>
      <w:tr w:rsidR="001E5ABE" w14:paraId="49B61792" w14:textId="77777777">
        <w:trPr>
          <w:trHeight w:val="2256"/>
        </w:trPr>
        <w:tc>
          <w:tcPr>
            <w:tcW w:w="1584" w:type="dxa"/>
            <w:vMerge w:val="restart"/>
          </w:tcPr>
          <w:p w14:paraId="4B05E1B3" w14:textId="77777777" w:rsidR="001E5ABE" w:rsidRDefault="001E5AB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3BB074F5" w14:textId="77777777" w:rsidR="001E5ABE" w:rsidRDefault="00253A11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ІV.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Високий</w:t>
            </w:r>
          </w:p>
        </w:tc>
        <w:tc>
          <w:tcPr>
            <w:tcW w:w="662" w:type="dxa"/>
          </w:tcPr>
          <w:p w14:paraId="7B83A82D" w14:textId="77777777" w:rsidR="001E5ABE" w:rsidRDefault="00253A11">
            <w:pPr>
              <w:pStyle w:val="TableParagraph"/>
              <w:spacing w:before="14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799" w:type="dxa"/>
          </w:tcPr>
          <w:p w14:paraId="04D7CA00" w14:textId="77777777" w:rsidR="001E5ABE" w:rsidRDefault="00253A11">
            <w:pPr>
              <w:pStyle w:val="TableParagraph"/>
              <w:spacing w:before="9"/>
              <w:ind w:right="151"/>
              <w:rPr>
                <w:sz w:val="24"/>
              </w:rPr>
            </w:pPr>
            <w:r>
              <w:rPr>
                <w:sz w:val="24"/>
              </w:rPr>
              <w:t>Учень (учениця) глибоко розуміє та усвідомлює тематичний 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програми; під час інтерпретації художніх творів робить висновки,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висловлює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адекватною</w:t>
            </w:r>
          </w:p>
          <w:p w14:paraId="656D1B05" w14:textId="77777777" w:rsidR="001E5ABE" w:rsidRDefault="00253A11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термінологією; самостійно використовує тематичний матеріал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</w:p>
          <w:p w14:paraId="25B2716D" w14:textId="77777777" w:rsidR="001E5ABE" w:rsidRDefault="00253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мислення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розвинене,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учневі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асоціативні зв'язки, образні аналогії та порівняння щодо різних 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життєвих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</w:p>
        </w:tc>
      </w:tr>
      <w:tr w:rsidR="001E5ABE" w14:paraId="0A08A332" w14:textId="77777777">
        <w:trPr>
          <w:trHeight w:val="2807"/>
        </w:trPr>
        <w:tc>
          <w:tcPr>
            <w:tcW w:w="1584" w:type="dxa"/>
            <w:vMerge/>
            <w:tcBorders>
              <w:top w:val="nil"/>
            </w:tcBorders>
          </w:tcPr>
          <w:p w14:paraId="69B325FC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18C52E9C" w14:textId="77777777" w:rsidR="001E5ABE" w:rsidRDefault="00253A11">
            <w:pPr>
              <w:pStyle w:val="TableParagraph"/>
              <w:spacing w:before="14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799" w:type="dxa"/>
          </w:tcPr>
          <w:p w14:paraId="5F99C606" w14:textId="77777777" w:rsidR="001E5ABE" w:rsidRDefault="00253A11">
            <w:pPr>
              <w:pStyle w:val="TableParagraph"/>
              <w:spacing w:before="9"/>
              <w:ind w:right="163"/>
              <w:rPr>
                <w:sz w:val="24"/>
              </w:rPr>
            </w:pPr>
            <w:r>
              <w:rPr>
                <w:sz w:val="24"/>
              </w:rPr>
              <w:t>Учень (учениця) глибоко розуміє та усвідомлює тематичний 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програми, намагається самостійно збагачувати набуті знання;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інтерпретації художніх творів аргументує висновки, власні оцінки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твердження, ілюструє їх прикладами; широко користується спеціальною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вимог;</w:t>
            </w:r>
          </w:p>
          <w:p w14:paraId="294ECC97" w14:textId="77777777" w:rsidR="001E5ABE" w:rsidRDefault="00253A11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високо розвинене,</w:t>
            </w:r>
          </w:p>
          <w:p w14:paraId="4F0B92B9" w14:textId="77777777" w:rsidR="001E5ABE" w:rsidRDefault="00253A11">
            <w:pPr>
              <w:pStyle w:val="TableParagraph"/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характеризується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елементами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узагальнень,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нестандартних асоціативних </w:t>
            </w:r>
            <w:proofErr w:type="spellStart"/>
            <w:r>
              <w:rPr>
                <w:sz w:val="24"/>
              </w:rPr>
              <w:t>зв'язків</w:t>
            </w:r>
            <w:proofErr w:type="spellEnd"/>
            <w:r>
              <w:rPr>
                <w:sz w:val="24"/>
              </w:rPr>
              <w:t>, порівнянь творів різних 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аналогією,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відповідних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</w:p>
        </w:tc>
      </w:tr>
      <w:tr w:rsidR="001E5ABE" w14:paraId="75939770" w14:textId="77777777">
        <w:trPr>
          <w:trHeight w:val="2256"/>
        </w:trPr>
        <w:tc>
          <w:tcPr>
            <w:tcW w:w="1584" w:type="dxa"/>
            <w:vMerge/>
            <w:tcBorders>
              <w:top w:val="nil"/>
            </w:tcBorders>
          </w:tcPr>
          <w:p w14:paraId="08695C6E" w14:textId="77777777" w:rsidR="001E5ABE" w:rsidRDefault="001E5AB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4D0BA254" w14:textId="77777777" w:rsidR="001E5ABE" w:rsidRDefault="00253A11">
            <w:pPr>
              <w:pStyle w:val="TableParagraph"/>
              <w:spacing w:before="14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799" w:type="dxa"/>
          </w:tcPr>
          <w:p w14:paraId="525F5D76" w14:textId="77777777" w:rsidR="001E5ABE" w:rsidRDefault="00253A11">
            <w:pPr>
              <w:pStyle w:val="TableParagraph"/>
              <w:spacing w:before="9"/>
              <w:ind w:right="696"/>
              <w:rPr>
                <w:sz w:val="24"/>
              </w:rPr>
            </w:pPr>
            <w:r>
              <w:rPr>
                <w:sz w:val="24"/>
              </w:rPr>
              <w:t>Учень (учениця) має глибокі, міцні та системні знання тематичного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 в межах програми, під час інтерпретації художніх творів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 самостійні висновки, аргументує власні оцінки, наводить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підтвердження;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спеціальною</w:t>
            </w:r>
          </w:p>
          <w:p w14:paraId="2F9155C1" w14:textId="77777777" w:rsidR="001E5ABE" w:rsidRDefault="00253A11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термінологією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тематичний матеріал у практичній художній діяльності; художньо-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образне мислення високо розвинене, характеризується оригінальністю,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учневі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асоціативні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зв'язки</w:t>
            </w:r>
          </w:p>
        </w:tc>
      </w:tr>
    </w:tbl>
    <w:p w14:paraId="3A25AB15" w14:textId="77777777" w:rsidR="00253A11" w:rsidRDefault="00253A11"/>
    <w:sectPr w:rsidR="00253A11">
      <w:pgSz w:w="11910" w:h="16840"/>
      <w:pgMar w:top="840" w:right="4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ABE"/>
    <w:rsid w:val="001E5ABE"/>
    <w:rsid w:val="00253A11"/>
    <w:rsid w:val="002E3747"/>
    <w:rsid w:val="003919AC"/>
    <w:rsid w:val="008E30CB"/>
    <w:rsid w:val="00C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F27C"/>
  <w15:docId w15:val="{16650CCB-21C1-4B17-A0D0-14E51B15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1"/>
      <w:ind w:left="517" w:hanging="37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2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paragraph" w:styleId="a5">
    <w:name w:val="Balloon Text"/>
    <w:basedOn w:val="a"/>
    <w:link w:val="a6"/>
    <w:uiPriority w:val="99"/>
    <w:semiHidden/>
    <w:unhideWhenUsed/>
    <w:rsid w:val="008E3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0C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2472</Words>
  <Characters>14096</Characters>
  <Application>Microsoft Office Word</Application>
  <DocSecurity>0</DocSecurity>
  <Lines>117</Lines>
  <Paragraphs>33</Paragraphs>
  <ScaleCrop>false</ScaleCrop>
  <Company/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ГIВВ</dc:creator>
  <cp:lastModifiedBy>Борис Прудивус</cp:lastModifiedBy>
  <cp:revision>6</cp:revision>
  <dcterms:created xsi:type="dcterms:W3CDTF">2022-11-26T13:21:00Z</dcterms:created>
  <dcterms:modified xsi:type="dcterms:W3CDTF">2022-11-29T15:13:00Z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2022-11-26T00:00:00Z</vt:filetime>
  </property>
</Properties>
</file>